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ED5F9E" w:rsidP="00ED5F9E" w14:paraId="6DB064B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5F9E" w:rsidP="00ED5F9E" w14:paraId="0A098A9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5F9E" w:rsidP="00ED5F9E" w14:paraId="21EA17C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5F9E" w:rsidP="00ED5F9E" w14:paraId="604DDA5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5F9E" w:rsidP="00ED5F9E" w14:paraId="2389EE3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0942" w:rsidRPr="00ED5F9E" w:rsidP="00ED5F9E" w14:paraId="2093D5C5" w14:textId="25BECB4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5F9E">
        <w:rPr>
          <w:rFonts w:ascii="Times New Roman" w:hAnsi="Times New Roman" w:cs="Times New Roman"/>
          <w:b/>
          <w:bCs/>
          <w:sz w:val="24"/>
          <w:szCs w:val="24"/>
        </w:rPr>
        <w:t xml:space="preserve">The problem of </w:t>
      </w:r>
      <w:r w:rsidRPr="00ED5F9E" w:rsidR="005A775E">
        <w:rPr>
          <w:rFonts w:ascii="Times New Roman" w:hAnsi="Times New Roman" w:cs="Times New Roman"/>
          <w:b/>
          <w:bCs/>
          <w:sz w:val="24"/>
          <w:szCs w:val="24"/>
        </w:rPr>
        <w:t xml:space="preserve">Physician-assisted </w:t>
      </w:r>
      <w:r w:rsidRPr="00ED5F9E" w:rsidR="008248D7">
        <w:rPr>
          <w:rFonts w:ascii="Times New Roman" w:hAnsi="Times New Roman" w:cs="Times New Roman"/>
          <w:b/>
          <w:bCs/>
          <w:sz w:val="24"/>
          <w:szCs w:val="24"/>
        </w:rPr>
        <w:t>suicide</w:t>
      </w:r>
    </w:p>
    <w:p w:rsidR="00ED5F9E" w:rsidP="00ED5F9E" w14:paraId="5D1712F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5F9E" w:rsidP="00ED5F9E" w14:paraId="4D10B55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5F9E" w:rsidP="00ED5F9E" w14:paraId="370ED25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5F9E" w:rsidP="00ED5F9E" w14:paraId="1942461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48D7" w:rsidP="00ED5F9E" w14:paraId="66074F6B" w14:textId="4EA7DFD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:rsidR="008248D7" w:rsidP="00ED5F9E" w14:paraId="56B393B2" w14:textId="370B0FD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8248D7" w:rsidP="00ED5F9E" w14:paraId="35593B5C" w14:textId="3E6C901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EC5799" w:rsidP="00ED5F9E" w14:paraId="4DB1A188" w14:textId="65DF9C8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</w:t>
      </w:r>
    </w:p>
    <w:p w:rsidR="00C90C7C" w:rsidP="00ED5F9E" w14:paraId="31C355CB" w14:textId="4E85351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820942" w:rsidP="00210DA9" w14:paraId="6498425A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20942" w:rsidP="00210DA9" w14:paraId="00A51376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20942" w:rsidP="00210DA9" w14:paraId="03C018C0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125E7" w:rsidRPr="00B615EB" w:rsidP="00B615EB" w14:paraId="11B7492D" w14:textId="0DABCE4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15EB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:rsidR="00914387" w:rsidRPr="00210DA9" w:rsidP="00563B17" w14:paraId="1103253B" w14:textId="4A5C340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0DA9">
        <w:rPr>
          <w:rFonts w:ascii="Times New Roman" w:hAnsi="Times New Roman" w:cs="Times New Roman"/>
          <w:sz w:val="24"/>
          <w:szCs w:val="24"/>
        </w:rPr>
        <w:t xml:space="preserve">Working in the healthcare field can be quite challenging for most individuals. </w:t>
      </w:r>
      <w:r w:rsidRPr="00210DA9" w:rsidR="003422BE">
        <w:rPr>
          <w:rFonts w:ascii="Times New Roman" w:hAnsi="Times New Roman" w:cs="Times New Roman"/>
          <w:sz w:val="24"/>
          <w:szCs w:val="24"/>
        </w:rPr>
        <w:t xml:space="preserve">The healthcare </w:t>
      </w:r>
      <w:r w:rsidRPr="00210DA9" w:rsidR="009A643C">
        <w:rPr>
          <w:rFonts w:ascii="Times New Roman" w:hAnsi="Times New Roman" w:cs="Times New Roman"/>
          <w:sz w:val="24"/>
          <w:szCs w:val="24"/>
        </w:rPr>
        <w:t xml:space="preserve">field not only presents the </w:t>
      </w:r>
      <w:r w:rsidRPr="00210DA9" w:rsidR="00180FA6">
        <w:rPr>
          <w:rFonts w:ascii="Times New Roman" w:hAnsi="Times New Roman" w:cs="Times New Roman"/>
          <w:sz w:val="24"/>
          <w:szCs w:val="24"/>
        </w:rPr>
        <w:t>professionals</w:t>
      </w:r>
      <w:r w:rsidRPr="00210DA9" w:rsidR="009A643C">
        <w:rPr>
          <w:rFonts w:ascii="Times New Roman" w:hAnsi="Times New Roman" w:cs="Times New Roman"/>
          <w:sz w:val="24"/>
          <w:szCs w:val="24"/>
        </w:rPr>
        <w:t xml:space="preserve"> with </w:t>
      </w:r>
      <w:r w:rsidRPr="00210DA9" w:rsidR="00B7183A">
        <w:rPr>
          <w:rFonts w:ascii="Times New Roman" w:hAnsi="Times New Roman" w:cs="Times New Roman"/>
          <w:sz w:val="24"/>
          <w:szCs w:val="24"/>
        </w:rPr>
        <w:t xml:space="preserve">a complex array of </w:t>
      </w:r>
      <w:r w:rsidRPr="00210DA9" w:rsidR="00DF7181">
        <w:rPr>
          <w:rFonts w:ascii="Times New Roman" w:hAnsi="Times New Roman" w:cs="Times New Roman"/>
          <w:sz w:val="24"/>
          <w:szCs w:val="24"/>
        </w:rPr>
        <w:t>dilemmas</w:t>
      </w:r>
      <w:r w:rsidRPr="00210DA9" w:rsidR="00B7183A">
        <w:rPr>
          <w:rFonts w:ascii="Times New Roman" w:hAnsi="Times New Roman" w:cs="Times New Roman"/>
          <w:sz w:val="24"/>
          <w:szCs w:val="24"/>
        </w:rPr>
        <w:t xml:space="preserve"> but also </w:t>
      </w:r>
      <w:r w:rsidRPr="00210DA9" w:rsidR="00B16634">
        <w:rPr>
          <w:rFonts w:ascii="Times New Roman" w:hAnsi="Times New Roman" w:cs="Times New Roman"/>
          <w:sz w:val="24"/>
          <w:szCs w:val="24"/>
        </w:rPr>
        <w:t xml:space="preserve">with conflicts regarding </w:t>
      </w:r>
      <w:r w:rsidRPr="00210DA9" w:rsidR="00257489">
        <w:rPr>
          <w:rFonts w:ascii="Times New Roman" w:hAnsi="Times New Roman" w:cs="Times New Roman"/>
          <w:sz w:val="24"/>
          <w:szCs w:val="24"/>
        </w:rPr>
        <w:t xml:space="preserve">the </w:t>
      </w:r>
      <w:r w:rsidRPr="00210DA9" w:rsidR="00731ECB">
        <w:rPr>
          <w:rFonts w:ascii="Times New Roman" w:hAnsi="Times New Roman" w:cs="Times New Roman"/>
          <w:sz w:val="24"/>
          <w:szCs w:val="24"/>
        </w:rPr>
        <w:t>decisions</w:t>
      </w:r>
      <w:r w:rsidRPr="00210DA9" w:rsidR="00257489">
        <w:rPr>
          <w:rFonts w:ascii="Times New Roman" w:hAnsi="Times New Roman" w:cs="Times New Roman"/>
          <w:sz w:val="24"/>
          <w:szCs w:val="24"/>
        </w:rPr>
        <w:t xml:space="preserve"> they make. </w:t>
      </w:r>
      <w:r w:rsidRPr="00210DA9" w:rsidR="000751EE">
        <w:rPr>
          <w:rFonts w:ascii="Times New Roman" w:hAnsi="Times New Roman" w:cs="Times New Roman"/>
          <w:sz w:val="24"/>
          <w:szCs w:val="24"/>
        </w:rPr>
        <w:t xml:space="preserve">In most instances, </w:t>
      </w:r>
      <w:r w:rsidRPr="00210DA9" w:rsidR="005A33D9">
        <w:rPr>
          <w:rFonts w:ascii="Times New Roman" w:hAnsi="Times New Roman" w:cs="Times New Roman"/>
          <w:sz w:val="24"/>
          <w:szCs w:val="24"/>
        </w:rPr>
        <w:t xml:space="preserve">even though there are </w:t>
      </w:r>
      <w:r w:rsidRPr="00210DA9" w:rsidR="006728E0">
        <w:rPr>
          <w:rFonts w:ascii="Times New Roman" w:hAnsi="Times New Roman" w:cs="Times New Roman"/>
          <w:sz w:val="24"/>
          <w:szCs w:val="24"/>
        </w:rPr>
        <w:t xml:space="preserve">guidelines to </w:t>
      </w:r>
      <w:r w:rsidRPr="00210DA9" w:rsidR="00C770E9">
        <w:rPr>
          <w:rFonts w:ascii="Times New Roman" w:hAnsi="Times New Roman" w:cs="Times New Roman"/>
          <w:sz w:val="24"/>
          <w:szCs w:val="24"/>
        </w:rPr>
        <w:t>follow by</w:t>
      </w:r>
      <w:r w:rsidRPr="00210DA9" w:rsidR="00533D59">
        <w:rPr>
          <w:rFonts w:ascii="Times New Roman" w:hAnsi="Times New Roman" w:cs="Times New Roman"/>
          <w:sz w:val="24"/>
          <w:szCs w:val="24"/>
        </w:rPr>
        <w:t xml:space="preserve"> </w:t>
      </w:r>
      <w:r w:rsidRPr="00210DA9" w:rsidR="007A2F25">
        <w:rPr>
          <w:rFonts w:ascii="Times New Roman" w:hAnsi="Times New Roman" w:cs="Times New Roman"/>
          <w:sz w:val="24"/>
          <w:szCs w:val="24"/>
        </w:rPr>
        <w:t>professionals</w:t>
      </w:r>
      <w:r w:rsidRPr="00210DA9" w:rsidR="00533D59">
        <w:rPr>
          <w:rFonts w:ascii="Times New Roman" w:hAnsi="Times New Roman" w:cs="Times New Roman"/>
          <w:sz w:val="24"/>
          <w:szCs w:val="24"/>
        </w:rPr>
        <w:t xml:space="preserve"> </w:t>
      </w:r>
      <w:r w:rsidRPr="00210DA9" w:rsidR="007A2F25">
        <w:rPr>
          <w:rFonts w:ascii="Times New Roman" w:hAnsi="Times New Roman" w:cs="Times New Roman"/>
          <w:sz w:val="24"/>
          <w:szCs w:val="24"/>
        </w:rPr>
        <w:t>in</w:t>
      </w:r>
      <w:r w:rsidRPr="00210DA9" w:rsidR="00533D59">
        <w:rPr>
          <w:rFonts w:ascii="Times New Roman" w:hAnsi="Times New Roman" w:cs="Times New Roman"/>
          <w:sz w:val="24"/>
          <w:szCs w:val="24"/>
        </w:rPr>
        <w:t xml:space="preserve"> the healthcare </w:t>
      </w:r>
      <w:r w:rsidRPr="00210DA9" w:rsidR="00D13A77">
        <w:rPr>
          <w:rFonts w:ascii="Times New Roman" w:hAnsi="Times New Roman" w:cs="Times New Roman"/>
          <w:sz w:val="24"/>
          <w:szCs w:val="24"/>
        </w:rPr>
        <w:t>industry</w:t>
      </w:r>
      <w:r w:rsidRPr="00210DA9" w:rsidR="00F07439">
        <w:rPr>
          <w:rFonts w:ascii="Times New Roman" w:hAnsi="Times New Roman" w:cs="Times New Roman"/>
          <w:sz w:val="24"/>
          <w:szCs w:val="24"/>
        </w:rPr>
        <w:t xml:space="preserve">, the question of how </w:t>
      </w:r>
      <w:r w:rsidRPr="00210DA9" w:rsidR="00BE1056">
        <w:rPr>
          <w:rFonts w:ascii="Times New Roman" w:hAnsi="Times New Roman" w:cs="Times New Roman"/>
          <w:sz w:val="24"/>
          <w:szCs w:val="24"/>
        </w:rPr>
        <w:t>ethical</w:t>
      </w:r>
      <w:r w:rsidRPr="00210DA9" w:rsidR="00965382">
        <w:rPr>
          <w:rFonts w:ascii="Times New Roman" w:hAnsi="Times New Roman" w:cs="Times New Roman"/>
          <w:sz w:val="24"/>
          <w:szCs w:val="24"/>
        </w:rPr>
        <w:t xml:space="preserve">ly correct a choice made by a professional is. </w:t>
      </w:r>
      <w:r w:rsidRPr="00210DA9" w:rsidR="005A33D9">
        <w:rPr>
          <w:rFonts w:ascii="Times New Roman" w:hAnsi="Times New Roman" w:cs="Times New Roman"/>
          <w:sz w:val="24"/>
          <w:szCs w:val="24"/>
        </w:rPr>
        <w:t xml:space="preserve"> </w:t>
      </w:r>
      <w:r w:rsidRPr="00210DA9" w:rsidR="002F73CA">
        <w:rPr>
          <w:rFonts w:ascii="Times New Roman" w:hAnsi="Times New Roman" w:cs="Times New Roman"/>
          <w:sz w:val="24"/>
          <w:szCs w:val="24"/>
        </w:rPr>
        <w:t xml:space="preserve">Because of this, it is essential to </w:t>
      </w:r>
      <w:r w:rsidRPr="00210DA9" w:rsidR="00C770E9">
        <w:rPr>
          <w:rFonts w:ascii="Times New Roman" w:hAnsi="Times New Roman" w:cs="Times New Roman"/>
          <w:sz w:val="24"/>
          <w:szCs w:val="24"/>
        </w:rPr>
        <w:t>understand</w:t>
      </w:r>
      <w:r w:rsidRPr="00210DA9" w:rsidR="002F73CA">
        <w:rPr>
          <w:rFonts w:ascii="Times New Roman" w:hAnsi="Times New Roman" w:cs="Times New Roman"/>
          <w:sz w:val="24"/>
          <w:szCs w:val="24"/>
        </w:rPr>
        <w:t xml:space="preserve"> that healthcare </w:t>
      </w:r>
      <w:r w:rsidRPr="00210DA9" w:rsidR="00CD03D5">
        <w:rPr>
          <w:rFonts w:ascii="Times New Roman" w:hAnsi="Times New Roman" w:cs="Times New Roman"/>
          <w:sz w:val="24"/>
          <w:szCs w:val="24"/>
        </w:rPr>
        <w:t xml:space="preserve">professionals are required </w:t>
      </w:r>
      <w:r w:rsidRPr="00210DA9" w:rsidR="00CE1701">
        <w:rPr>
          <w:rFonts w:ascii="Times New Roman" w:hAnsi="Times New Roman" w:cs="Times New Roman"/>
          <w:sz w:val="24"/>
          <w:szCs w:val="24"/>
        </w:rPr>
        <w:t xml:space="preserve">to exhibit high </w:t>
      </w:r>
      <w:r w:rsidRPr="00210DA9" w:rsidR="00EB41A1">
        <w:rPr>
          <w:rFonts w:ascii="Times New Roman" w:hAnsi="Times New Roman" w:cs="Times New Roman"/>
          <w:sz w:val="24"/>
          <w:szCs w:val="24"/>
        </w:rPr>
        <w:t xml:space="preserve">ethical </w:t>
      </w:r>
      <w:r w:rsidRPr="00210DA9" w:rsidR="00C770E9">
        <w:rPr>
          <w:rFonts w:ascii="Times New Roman" w:hAnsi="Times New Roman" w:cs="Times New Roman"/>
          <w:sz w:val="24"/>
          <w:szCs w:val="24"/>
        </w:rPr>
        <w:t>standards</w:t>
      </w:r>
      <w:r w:rsidRPr="00210DA9" w:rsidR="00EB41A1">
        <w:rPr>
          <w:rFonts w:ascii="Times New Roman" w:hAnsi="Times New Roman" w:cs="Times New Roman"/>
          <w:sz w:val="24"/>
          <w:szCs w:val="24"/>
        </w:rPr>
        <w:t xml:space="preserve"> in the </w:t>
      </w:r>
      <w:r w:rsidRPr="00210DA9" w:rsidR="00C770E9">
        <w:rPr>
          <w:rFonts w:ascii="Times New Roman" w:hAnsi="Times New Roman" w:cs="Times New Roman"/>
          <w:sz w:val="24"/>
          <w:szCs w:val="24"/>
        </w:rPr>
        <w:t>decisions</w:t>
      </w:r>
      <w:r w:rsidRPr="00210DA9" w:rsidR="00EB41A1">
        <w:rPr>
          <w:rFonts w:ascii="Times New Roman" w:hAnsi="Times New Roman" w:cs="Times New Roman"/>
          <w:sz w:val="24"/>
          <w:szCs w:val="24"/>
        </w:rPr>
        <w:t xml:space="preserve"> that they make</w:t>
      </w:r>
      <w:r w:rsidRPr="00210DA9" w:rsidR="00006D69">
        <w:rPr>
          <w:rFonts w:ascii="Times New Roman" w:hAnsi="Times New Roman" w:cs="Times New Roman"/>
          <w:sz w:val="24"/>
          <w:szCs w:val="24"/>
        </w:rPr>
        <w:t xml:space="preserve">, which outwardly should be considered morally correct. </w:t>
      </w:r>
      <w:r w:rsidRPr="00210DA9" w:rsidR="00FD185F">
        <w:rPr>
          <w:rFonts w:ascii="Times New Roman" w:hAnsi="Times New Roman" w:cs="Times New Roman"/>
          <w:sz w:val="24"/>
          <w:szCs w:val="24"/>
        </w:rPr>
        <w:t xml:space="preserve">For this paper, I have chosen to discuss the ethical issue of </w:t>
      </w:r>
      <w:r w:rsidRPr="00210DA9" w:rsidR="00C14658">
        <w:rPr>
          <w:rFonts w:ascii="Times New Roman" w:hAnsi="Times New Roman" w:cs="Times New Roman"/>
          <w:sz w:val="24"/>
          <w:szCs w:val="24"/>
        </w:rPr>
        <w:t xml:space="preserve">physician-assisted suicide. </w:t>
      </w:r>
      <w:r w:rsidRPr="00210DA9" w:rsidR="006C50F4">
        <w:rPr>
          <w:rFonts w:ascii="Times New Roman" w:hAnsi="Times New Roman" w:cs="Times New Roman"/>
          <w:sz w:val="24"/>
          <w:szCs w:val="24"/>
        </w:rPr>
        <w:t xml:space="preserve">To get </w:t>
      </w:r>
      <w:r w:rsidRPr="00210DA9" w:rsidR="00690D13">
        <w:rPr>
          <w:rFonts w:ascii="Times New Roman" w:hAnsi="Times New Roman" w:cs="Times New Roman"/>
          <w:sz w:val="24"/>
          <w:szCs w:val="24"/>
        </w:rPr>
        <w:t>a wider perspect</w:t>
      </w:r>
      <w:r w:rsidRPr="00210DA9" w:rsidR="00DE2C61">
        <w:rPr>
          <w:rFonts w:ascii="Times New Roman" w:hAnsi="Times New Roman" w:cs="Times New Roman"/>
          <w:sz w:val="24"/>
          <w:szCs w:val="24"/>
        </w:rPr>
        <w:t xml:space="preserve">ive on this issue, I </w:t>
      </w:r>
      <w:r w:rsidRPr="00210DA9" w:rsidR="00581FCC">
        <w:rPr>
          <w:rFonts w:ascii="Times New Roman" w:hAnsi="Times New Roman" w:cs="Times New Roman"/>
          <w:sz w:val="24"/>
          <w:szCs w:val="24"/>
        </w:rPr>
        <w:t xml:space="preserve">have collected </w:t>
      </w:r>
      <w:r w:rsidRPr="00210DA9" w:rsidR="0076574C">
        <w:rPr>
          <w:rFonts w:ascii="Times New Roman" w:hAnsi="Times New Roman" w:cs="Times New Roman"/>
          <w:sz w:val="24"/>
          <w:szCs w:val="24"/>
        </w:rPr>
        <w:t xml:space="preserve">enough responses </w:t>
      </w:r>
      <w:r w:rsidRPr="00210DA9" w:rsidR="00760B49">
        <w:rPr>
          <w:rFonts w:ascii="Times New Roman" w:hAnsi="Times New Roman" w:cs="Times New Roman"/>
          <w:sz w:val="24"/>
          <w:szCs w:val="24"/>
        </w:rPr>
        <w:t xml:space="preserve">regarding the morality </w:t>
      </w:r>
      <w:r w:rsidRPr="00210DA9" w:rsidR="000B561B">
        <w:rPr>
          <w:rFonts w:ascii="Times New Roman" w:hAnsi="Times New Roman" w:cs="Times New Roman"/>
          <w:sz w:val="24"/>
          <w:szCs w:val="24"/>
        </w:rPr>
        <w:t xml:space="preserve">of physicians </w:t>
      </w:r>
      <w:r w:rsidRPr="00210DA9" w:rsidR="007F3C83">
        <w:rPr>
          <w:rFonts w:ascii="Times New Roman" w:hAnsi="Times New Roman" w:cs="Times New Roman"/>
          <w:sz w:val="24"/>
          <w:szCs w:val="24"/>
        </w:rPr>
        <w:t xml:space="preserve">deciding </w:t>
      </w:r>
      <w:r w:rsidRPr="00210DA9" w:rsidR="00205DDF">
        <w:rPr>
          <w:rFonts w:ascii="Times New Roman" w:hAnsi="Times New Roman" w:cs="Times New Roman"/>
          <w:sz w:val="24"/>
          <w:szCs w:val="24"/>
        </w:rPr>
        <w:t xml:space="preserve">to aid the death of their patients. </w:t>
      </w:r>
    </w:p>
    <w:p w:rsidR="00442464" w:rsidRPr="00210DA9" w:rsidP="00461B2A" w14:paraId="0AF60D95" w14:textId="3CE739C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0DA9">
        <w:rPr>
          <w:rFonts w:ascii="Times New Roman" w:hAnsi="Times New Roman" w:cs="Times New Roman"/>
          <w:sz w:val="24"/>
          <w:szCs w:val="24"/>
        </w:rPr>
        <w:t xml:space="preserve">Classical utilitarianism holds that </w:t>
      </w:r>
      <w:r w:rsidRPr="00210DA9" w:rsidR="00550789">
        <w:rPr>
          <w:rFonts w:ascii="Times New Roman" w:hAnsi="Times New Roman" w:cs="Times New Roman"/>
          <w:sz w:val="24"/>
          <w:szCs w:val="24"/>
        </w:rPr>
        <w:t xml:space="preserve">for </w:t>
      </w:r>
      <w:r w:rsidRPr="00210DA9" w:rsidR="00BF0571">
        <w:rPr>
          <w:rFonts w:ascii="Times New Roman" w:hAnsi="Times New Roman" w:cs="Times New Roman"/>
          <w:sz w:val="24"/>
          <w:szCs w:val="24"/>
        </w:rPr>
        <w:t>every</w:t>
      </w:r>
      <w:r w:rsidRPr="00210DA9" w:rsidR="00550789">
        <w:rPr>
          <w:rFonts w:ascii="Times New Roman" w:hAnsi="Times New Roman" w:cs="Times New Roman"/>
          <w:sz w:val="24"/>
          <w:szCs w:val="24"/>
        </w:rPr>
        <w:t xml:space="preserve"> action to be considered </w:t>
      </w:r>
      <w:r w:rsidRPr="00210DA9" w:rsidR="00EE4B2A">
        <w:rPr>
          <w:rFonts w:ascii="Times New Roman" w:hAnsi="Times New Roman" w:cs="Times New Roman"/>
          <w:sz w:val="24"/>
          <w:szCs w:val="24"/>
        </w:rPr>
        <w:t>good, it</w:t>
      </w:r>
      <w:r w:rsidRPr="00210DA9" w:rsidR="00794022">
        <w:rPr>
          <w:rFonts w:ascii="Times New Roman" w:hAnsi="Times New Roman" w:cs="Times New Roman"/>
          <w:sz w:val="24"/>
          <w:szCs w:val="24"/>
        </w:rPr>
        <w:t xml:space="preserve"> </w:t>
      </w:r>
      <w:r w:rsidRPr="00210DA9" w:rsidR="00F241AA">
        <w:rPr>
          <w:rFonts w:ascii="Times New Roman" w:hAnsi="Times New Roman" w:cs="Times New Roman"/>
          <w:sz w:val="24"/>
          <w:szCs w:val="24"/>
        </w:rPr>
        <w:t xml:space="preserve">must produce </w:t>
      </w:r>
      <w:r w:rsidRPr="00210DA9" w:rsidR="00EB05F4">
        <w:rPr>
          <w:rFonts w:ascii="Times New Roman" w:hAnsi="Times New Roman" w:cs="Times New Roman"/>
          <w:sz w:val="24"/>
          <w:szCs w:val="24"/>
        </w:rPr>
        <w:t>the greatest amount of happiness</w:t>
      </w:r>
      <w:r w:rsidRPr="00210DA9" w:rsidR="005B63C1">
        <w:rPr>
          <w:rFonts w:ascii="Times New Roman" w:hAnsi="Times New Roman" w:cs="Times New Roman"/>
          <w:sz w:val="24"/>
          <w:szCs w:val="24"/>
        </w:rPr>
        <w:t xml:space="preserve">. </w:t>
      </w:r>
      <w:r w:rsidRPr="00210DA9" w:rsidR="00B12246">
        <w:rPr>
          <w:rFonts w:ascii="Times New Roman" w:hAnsi="Times New Roman" w:cs="Times New Roman"/>
          <w:sz w:val="24"/>
          <w:szCs w:val="24"/>
        </w:rPr>
        <w:t xml:space="preserve">Considering the ethical issue of </w:t>
      </w:r>
      <w:r w:rsidRPr="00210DA9" w:rsidR="00B97B1A">
        <w:rPr>
          <w:rFonts w:ascii="Times New Roman" w:hAnsi="Times New Roman" w:cs="Times New Roman"/>
          <w:sz w:val="24"/>
          <w:szCs w:val="24"/>
        </w:rPr>
        <w:t xml:space="preserve">physician-assisted suicide, </w:t>
      </w:r>
      <w:r w:rsidRPr="00210DA9" w:rsidR="00ED492A">
        <w:rPr>
          <w:rFonts w:ascii="Times New Roman" w:hAnsi="Times New Roman" w:cs="Times New Roman"/>
          <w:sz w:val="24"/>
          <w:szCs w:val="24"/>
        </w:rPr>
        <w:t xml:space="preserve">act utilitarianism </w:t>
      </w:r>
      <w:r w:rsidRPr="00210DA9" w:rsidR="006272BD">
        <w:rPr>
          <w:rFonts w:ascii="Times New Roman" w:hAnsi="Times New Roman" w:cs="Times New Roman"/>
          <w:sz w:val="24"/>
          <w:szCs w:val="24"/>
        </w:rPr>
        <w:t xml:space="preserve">seems to favor arguing that </w:t>
      </w:r>
      <w:r w:rsidRPr="00210DA9" w:rsidR="007E3A23">
        <w:rPr>
          <w:rFonts w:ascii="Times New Roman" w:hAnsi="Times New Roman" w:cs="Times New Roman"/>
          <w:sz w:val="24"/>
          <w:szCs w:val="24"/>
        </w:rPr>
        <w:t>physician</w:t>
      </w:r>
      <w:r w:rsidRPr="00210DA9" w:rsidR="00C34C06">
        <w:rPr>
          <w:rFonts w:ascii="Times New Roman" w:hAnsi="Times New Roman" w:cs="Times New Roman"/>
          <w:sz w:val="24"/>
          <w:szCs w:val="24"/>
        </w:rPr>
        <w:t xml:space="preserve">’s decision to help their patients die </w:t>
      </w:r>
      <w:r w:rsidRPr="00210DA9" w:rsidR="005E153A">
        <w:rPr>
          <w:rFonts w:ascii="Times New Roman" w:hAnsi="Times New Roman" w:cs="Times New Roman"/>
          <w:sz w:val="24"/>
          <w:szCs w:val="24"/>
        </w:rPr>
        <w:t xml:space="preserve">is ethically and morally right because it helps </w:t>
      </w:r>
      <w:r w:rsidRPr="00210DA9" w:rsidR="00B955C5">
        <w:rPr>
          <w:rFonts w:ascii="Times New Roman" w:hAnsi="Times New Roman" w:cs="Times New Roman"/>
          <w:sz w:val="24"/>
          <w:szCs w:val="24"/>
        </w:rPr>
        <w:t xml:space="preserve">eliminate the suffering, particularly for terminally ill </w:t>
      </w:r>
      <w:r w:rsidRPr="00210DA9" w:rsidR="006469D3">
        <w:rPr>
          <w:rFonts w:ascii="Times New Roman" w:hAnsi="Times New Roman" w:cs="Times New Roman"/>
          <w:sz w:val="24"/>
          <w:szCs w:val="24"/>
        </w:rPr>
        <w:t>patients</w:t>
      </w:r>
      <w:r w:rsidRPr="00210DA9" w:rsidR="00231B61">
        <w:rPr>
          <w:rFonts w:ascii="Times New Roman" w:hAnsi="Times New Roman" w:cs="Times New Roman"/>
          <w:sz w:val="24"/>
          <w:szCs w:val="24"/>
        </w:rPr>
        <w:t xml:space="preserve">. A response from a classmate </w:t>
      </w:r>
      <w:r w:rsidRPr="00210DA9" w:rsidR="009D2F9B">
        <w:rPr>
          <w:rFonts w:ascii="Times New Roman" w:hAnsi="Times New Roman" w:cs="Times New Roman"/>
          <w:sz w:val="24"/>
          <w:szCs w:val="24"/>
        </w:rPr>
        <w:t xml:space="preserve">in regard </w:t>
      </w:r>
      <w:r w:rsidRPr="00210DA9" w:rsidR="00BE7818">
        <w:rPr>
          <w:rFonts w:ascii="Times New Roman" w:hAnsi="Times New Roman" w:cs="Times New Roman"/>
          <w:sz w:val="24"/>
          <w:szCs w:val="24"/>
        </w:rPr>
        <w:t>to this is particularly drawn from</w:t>
      </w:r>
      <w:r w:rsidRPr="00210DA9" w:rsidR="008C10A8">
        <w:rPr>
          <w:rFonts w:ascii="Times New Roman" w:hAnsi="Times New Roman" w:cs="Times New Roman"/>
          <w:sz w:val="24"/>
          <w:szCs w:val="24"/>
        </w:rPr>
        <w:t xml:space="preserve"> </w:t>
      </w:r>
      <w:r w:rsidRPr="00210DA9" w:rsidR="00BE7818">
        <w:rPr>
          <w:rFonts w:ascii="Times New Roman" w:hAnsi="Times New Roman" w:cs="Times New Roman"/>
          <w:sz w:val="24"/>
          <w:szCs w:val="24"/>
        </w:rPr>
        <w:t xml:space="preserve">a personal experience, and she states </w:t>
      </w:r>
      <w:r w:rsidRPr="00210DA9" w:rsidR="006E3D73">
        <w:rPr>
          <w:rFonts w:ascii="Times New Roman" w:hAnsi="Times New Roman" w:cs="Times New Roman"/>
          <w:sz w:val="24"/>
          <w:szCs w:val="24"/>
        </w:rPr>
        <w:t>that</w:t>
      </w:r>
      <w:r w:rsidRPr="00210DA9" w:rsidR="00692D8F">
        <w:rPr>
          <w:rFonts w:ascii="Times New Roman" w:hAnsi="Times New Roman" w:cs="Times New Roman"/>
          <w:sz w:val="24"/>
          <w:szCs w:val="24"/>
        </w:rPr>
        <w:t xml:space="preserve"> </w:t>
      </w:r>
      <w:r w:rsidRPr="00E141B1" w:rsidR="00692D8F">
        <w:rPr>
          <w:rFonts w:ascii="Times New Roman" w:hAnsi="Times New Roman" w:cs="Times New Roman"/>
          <w:i/>
          <w:iCs/>
          <w:sz w:val="24"/>
          <w:szCs w:val="24"/>
        </w:rPr>
        <w:t xml:space="preserve">“I personally </w:t>
      </w:r>
      <w:r w:rsidRPr="00E141B1" w:rsidR="00B3146F">
        <w:rPr>
          <w:rFonts w:ascii="Times New Roman" w:hAnsi="Times New Roman" w:cs="Times New Roman"/>
          <w:i/>
          <w:iCs/>
          <w:sz w:val="24"/>
          <w:szCs w:val="24"/>
        </w:rPr>
        <w:t xml:space="preserve">support physician-assisted </w:t>
      </w:r>
      <w:r w:rsidRPr="00E141B1" w:rsidR="00F16149">
        <w:rPr>
          <w:rFonts w:ascii="Times New Roman" w:hAnsi="Times New Roman" w:cs="Times New Roman"/>
          <w:i/>
          <w:iCs/>
          <w:sz w:val="24"/>
          <w:szCs w:val="24"/>
        </w:rPr>
        <w:t xml:space="preserve">suicide and consider it ethical </w:t>
      </w:r>
      <w:r w:rsidRPr="00E141B1" w:rsidR="00FB0CCD">
        <w:rPr>
          <w:rFonts w:ascii="Times New Roman" w:hAnsi="Times New Roman" w:cs="Times New Roman"/>
          <w:i/>
          <w:iCs/>
          <w:sz w:val="24"/>
          <w:szCs w:val="24"/>
        </w:rPr>
        <w:t>considering its role in eliminating individual pain and suffering</w:t>
      </w:r>
      <w:r w:rsidRPr="00E141B1" w:rsidR="00AD62A8">
        <w:rPr>
          <w:rFonts w:ascii="Times New Roman" w:hAnsi="Times New Roman" w:cs="Times New Roman"/>
          <w:i/>
          <w:iCs/>
          <w:sz w:val="24"/>
          <w:szCs w:val="24"/>
        </w:rPr>
        <w:t xml:space="preserve"> for terminally ill individuals.</w:t>
      </w:r>
      <w:r w:rsidRPr="00E141B1" w:rsidR="00E52ADE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210DA9" w:rsidR="00AD62A8">
        <w:rPr>
          <w:rFonts w:ascii="Times New Roman" w:hAnsi="Times New Roman" w:cs="Times New Roman"/>
          <w:sz w:val="24"/>
          <w:szCs w:val="24"/>
        </w:rPr>
        <w:t xml:space="preserve"> </w:t>
      </w:r>
      <w:r w:rsidRPr="00210DA9" w:rsidR="0089770E">
        <w:rPr>
          <w:rFonts w:ascii="Times New Roman" w:hAnsi="Times New Roman" w:cs="Times New Roman"/>
          <w:sz w:val="24"/>
          <w:szCs w:val="24"/>
        </w:rPr>
        <w:t>Generally,</w:t>
      </w:r>
      <w:r w:rsidRPr="00210DA9" w:rsidR="00975E51">
        <w:rPr>
          <w:rFonts w:ascii="Times New Roman" w:hAnsi="Times New Roman" w:cs="Times New Roman"/>
          <w:sz w:val="24"/>
          <w:szCs w:val="24"/>
        </w:rPr>
        <w:t xml:space="preserve"> from a utilitarian perspective</w:t>
      </w:r>
      <w:r w:rsidRPr="00210DA9" w:rsidR="00705D5D">
        <w:rPr>
          <w:rFonts w:ascii="Times New Roman" w:hAnsi="Times New Roman" w:cs="Times New Roman"/>
          <w:sz w:val="24"/>
          <w:szCs w:val="24"/>
        </w:rPr>
        <w:t xml:space="preserve">, assisting patients </w:t>
      </w:r>
      <w:r w:rsidRPr="00210DA9" w:rsidR="003A6F93">
        <w:rPr>
          <w:rFonts w:ascii="Times New Roman" w:hAnsi="Times New Roman" w:cs="Times New Roman"/>
          <w:sz w:val="24"/>
          <w:szCs w:val="24"/>
        </w:rPr>
        <w:t xml:space="preserve">to end their lives observably </w:t>
      </w:r>
      <w:r w:rsidRPr="00210DA9" w:rsidR="00BB065E">
        <w:rPr>
          <w:rFonts w:ascii="Times New Roman" w:hAnsi="Times New Roman" w:cs="Times New Roman"/>
          <w:sz w:val="24"/>
          <w:szCs w:val="24"/>
        </w:rPr>
        <w:t>produces the greatest amount of good. For instance</w:t>
      </w:r>
      <w:r w:rsidRPr="00210DA9" w:rsidR="00AB129A">
        <w:rPr>
          <w:rFonts w:ascii="Times New Roman" w:hAnsi="Times New Roman" w:cs="Times New Roman"/>
          <w:sz w:val="24"/>
          <w:szCs w:val="24"/>
        </w:rPr>
        <w:t xml:space="preserve">, </w:t>
      </w:r>
      <w:r w:rsidRPr="00210DA9" w:rsidR="0089770E">
        <w:rPr>
          <w:rFonts w:ascii="Times New Roman" w:hAnsi="Times New Roman" w:cs="Times New Roman"/>
          <w:sz w:val="24"/>
          <w:szCs w:val="24"/>
        </w:rPr>
        <w:t xml:space="preserve">besides helping the patients themselves to escape </w:t>
      </w:r>
      <w:r w:rsidRPr="00210DA9" w:rsidR="00F54D12">
        <w:rPr>
          <w:rFonts w:ascii="Times New Roman" w:hAnsi="Times New Roman" w:cs="Times New Roman"/>
          <w:sz w:val="24"/>
          <w:szCs w:val="24"/>
        </w:rPr>
        <w:t xml:space="preserve">prolonged and excruciating deaths, </w:t>
      </w:r>
      <w:r w:rsidRPr="00210DA9" w:rsidR="00F86450">
        <w:rPr>
          <w:rFonts w:ascii="Times New Roman" w:hAnsi="Times New Roman" w:cs="Times New Roman"/>
          <w:sz w:val="24"/>
          <w:szCs w:val="24"/>
        </w:rPr>
        <w:t xml:space="preserve">the </w:t>
      </w:r>
      <w:r w:rsidRPr="00210DA9" w:rsidR="00071490">
        <w:rPr>
          <w:rFonts w:ascii="Times New Roman" w:hAnsi="Times New Roman" w:cs="Times New Roman"/>
          <w:sz w:val="24"/>
          <w:szCs w:val="24"/>
        </w:rPr>
        <w:t xml:space="preserve">relatives also benefit </w:t>
      </w:r>
      <w:r w:rsidRPr="00210DA9" w:rsidR="009F36DB">
        <w:rPr>
          <w:rFonts w:ascii="Times New Roman" w:hAnsi="Times New Roman" w:cs="Times New Roman"/>
          <w:sz w:val="24"/>
          <w:szCs w:val="24"/>
        </w:rPr>
        <w:t>because</w:t>
      </w:r>
      <w:r w:rsidRPr="00210DA9" w:rsidR="00071490">
        <w:rPr>
          <w:rFonts w:ascii="Times New Roman" w:hAnsi="Times New Roman" w:cs="Times New Roman"/>
          <w:sz w:val="24"/>
          <w:szCs w:val="24"/>
        </w:rPr>
        <w:t xml:space="preserve"> they do not have to spend </w:t>
      </w:r>
      <w:r w:rsidRPr="00210DA9" w:rsidR="009F36DB">
        <w:rPr>
          <w:rFonts w:ascii="Times New Roman" w:hAnsi="Times New Roman" w:cs="Times New Roman"/>
          <w:sz w:val="24"/>
          <w:szCs w:val="24"/>
        </w:rPr>
        <w:t>unnecessarily</w:t>
      </w:r>
      <w:r w:rsidRPr="00210DA9" w:rsidR="00CE07C5">
        <w:rPr>
          <w:rFonts w:ascii="Times New Roman" w:hAnsi="Times New Roman" w:cs="Times New Roman"/>
          <w:sz w:val="24"/>
          <w:szCs w:val="24"/>
        </w:rPr>
        <w:t xml:space="preserve"> </w:t>
      </w:r>
      <w:r w:rsidRPr="00210DA9" w:rsidR="00EC09DC">
        <w:rPr>
          <w:rFonts w:ascii="Times New Roman" w:hAnsi="Times New Roman" w:cs="Times New Roman"/>
          <w:sz w:val="24"/>
          <w:szCs w:val="24"/>
        </w:rPr>
        <w:t>when it is obvious their kin will eventually die</w:t>
      </w:r>
      <w:sdt>
        <w:sdtPr>
          <w:rPr>
            <w:rFonts w:ascii="Times New Roman" w:hAnsi="Times New Roman" w:cs="Times New Roman"/>
            <w:sz w:val="24"/>
            <w:szCs w:val="24"/>
          </w:rPr>
          <w:id w:val="-798911402"/>
          <w:citation/>
        </w:sdtPr>
        <w:sdtContent>
          <w:r w:rsidR="006857C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857C0">
            <w:rPr>
              <w:rFonts w:ascii="Times New Roman" w:hAnsi="Times New Roman" w:cs="Times New Roman"/>
              <w:sz w:val="24"/>
              <w:szCs w:val="24"/>
            </w:rPr>
            <w:instrText xml:space="preserve"> CITATION Rel10 \l 1033 </w:instrText>
          </w:r>
          <w:r w:rsidR="006857C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857C0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6857C0" w:rsidR="006857C0">
            <w:rPr>
              <w:rFonts w:ascii="Times New Roman" w:hAnsi="Times New Roman" w:cs="Times New Roman"/>
              <w:noProof/>
              <w:sz w:val="24"/>
              <w:szCs w:val="24"/>
            </w:rPr>
            <w:t>(Relman, 2010)</w:t>
          </w:r>
          <w:r w:rsidR="006857C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10DA9" w:rsidR="00EC09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12E2" w:rsidRPr="00210DA9" w:rsidP="00E0189F" w14:paraId="29C96D67" w14:textId="624F04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0DA9">
        <w:rPr>
          <w:rFonts w:ascii="Times New Roman" w:hAnsi="Times New Roman" w:cs="Times New Roman"/>
          <w:sz w:val="24"/>
          <w:szCs w:val="24"/>
        </w:rPr>
        <w:t>Considering the idea o</w:t>
      </w:r>
      <w:r w:rsidRPr="00210DA9" w:rsidR="007F22CB">
        <w:rPr>
          <w:rFonts w:ascii="Times New Roman" w:hAnsi="Times New Roman" w:cs="Times New Roman"/>
          <w:sz w:val="24"/>
          <w:szCs w:val="24"/>
        </w:rPr>
        <w:t xml:space="preserve">f </w:t>
      </w:r>
      <w:r w:rsidRPr="00210DA9" w:rsidR="00F33530">
        <w:rPr>
          <w:rFonts w:ascii="Times New Roman" w:hAnsi="Times New Roman" w:cs="Times New Roman"/>
          <w:sz w:val="24"/>
          <w:szCs w:val="24"/>
        </w:rPr>
        <w:t>beneficence</w:t>
      </w:r>
      <w:r w:rsidRPr="00210DA9" w:rsidR="008F3EF9">
        <w:rPr>
          <w:rFonts w:ascii="Times New Roman" w:hAnsi="Times New Roman" w:cs="Times New Roman"/>
          <w:sz w:val="24"/>
          <w:szCs w:val="24"/>
        </w:rPr>
        <w:t xml:space="preserve"> as highlighted through the course</w:t>
      </w:r>
      <w:r w:rsidRPr="00210DA9" w:rsidR="00E9262B">
        <w:rPr>
          <w:rFonts w:ascii="Times New Roman" w:hAnsi="Times New Roman" w:cs="Times New Roman"/>
          <w:sz w:val="24"/>
          <w:szCs w:val="24"/>
        </w:rPr>
        <w:t xml:space="preserve">, </w:t>
      </w:r>
      <w:r w:rsidRPr="00210DA9" w:rsidR="00942789">
        <w:rPr>
          <w:rFonts w:ascii="Times New Roman" w:hAnsi="Times New Roman" w:cs="Times New Roman"/>
          <w:sz w:val="24"/>
          <w:szCs w:val="24"/>
        </w:rPr>
        <w:t>for physicians, it is i</w:t>
      </w:r>
      <w:r w:rsidRPr="00210DA9" w:rsidR="00AD0027">
        <w:rPr>
          <w:rFonts w:ascii="Times New Roman" w:hAnsi="Times New Roman" w:cs="Times New Roman"/>
          <w:sz w:val="24"/>
          <w:szCs w:val="24"/>
        </w:rPr>
        <w:t xml:space="preserve">mportant that they seek the patient’s </w:t>
      </w:r>
      <w:r w:rsidRPr="00210DA9" w:rsidR="00721A70">
        <w:rPr>
          <w:rFonts w:ascii="Times New Roman" w:hAnsi="Times New Roman" w:cs="Times New Roman"/>
          <w:sz w:val="24"/>
          <w:szCs w:val="24"/>
        </w:rPr>
        <w:t xml:space="preserve">best </w:t>
      </w:r>
      <w:r w:rsidRPr="00210DA9" w:rsidR="00CE46A3">
        <w:rPr>
          <w:rFonts w:ascii="Times New Roman" w:hAnsi="Times New Roman" w:cs="Times New Roman"/>
          <w:sz w:val="24"/>
          <w:szCs w:val="24"/>
        </w:rPr>
        <w:t>interests</w:t>
      </w:r>
      <w:r w:rsidRPr="00210DA9" w:rsidR="00721A70">
        <w:rPr>
          <w:rFonts w:ascii="Times New Roman" w:hAnsi="Times New Roman" w:cs="Times New Roman"/>
          <w:sz w:val="24"/>
          <w:szCs w:val="24"/>
        </w:rPr>
        <w:t xml:space="preserve"> </w:t>
      </w:r>
      <w:r w:rsidRPr="00210DA9" w:rsidR="004C5696">
        <w:rPr>
          <w:rFonts w:ascii="Times New Roman" w:hAnsi="Times New Roman" w:cs="Times New Roman"/>
          <w:sz w:val="24"/>
          <w:szCs w:val="24"/>
        </w:rPr>
        <w:t xml:space="preserve">by pursuing </w:t>
      </w:r>
      <w:r w:rsidRPr="00210DA9" w:rsidR="00CE46A3">
        <w:rPr>
          <w:rFonts w:ascii="Times New Roman" w:hAnsi="Times New Roman" w:cs="Times New Roman"/>
          <w:sz w:val="24"/>
          <w:szCs w:val="24"/>
        </w:rPr>
        <w:t>actions</w:t>
      </w:r>
      <w:r w:rsidRPr="00210DA9" w:rsidR="004C5696">
        <w:rPr>
          <w:rFonts w:ascii="Times New Roman" w:hAnsi="Times New Roman" w:cs="Times New Roman"/>
          <w:sz w:val="24"/>
          <w:szCs w:val="24"/>
        </w:rPr>
        <w:t xml:space="preserve"> that </w:t>
      </w:r>
      <w:r w:rsidRPr="00210DA9" w:rsidR="00F5347C">
        <w:rPr>
          <w:rFonts w:ascii="Times New Roman" w:hAnsi="Times New Roman" w:cs="Times New Roman"/>
          <w:sz w:val="24"/>
          <w:szCs w:val="24"/>
        </w:rPr>
        <w:t>particularly fulfill these interests</w:t>
      </w:r>
      <w:r w:rsidRPr="00210DA9" w:rsidR="0054152E">
        <w:rPr>
          <w:rFonts w:ascii="Times New Roman" w:hAnsi="Times New Roman" w:cs="Times New Roman"/>
          <w:sz w:val="24"/>
          <w:szCs w:val="24"/>
        </w:rPr>
        <w:t>.</w:t>
      </w:r>
      <w:r w:rsidRPr="00210DA9" w:rsidR="005546D1">
        <w:rPr>
          <w:rFonts w:ascii="Times New Roman" w:hAnsi="Times New Roman" w:cs="Times New Roman"/>
          <w:sz w:val="24"/>
          <w:szCs w:val="24"/>
        </w:rPr>
        <w:t xml:space="preserve"> Another </w:t>
      </w:r>
      <w:r w:rsidRPr="00210DA9" w:rsidR="00B43EC2">
        <w:rPr>
          <w:rFonts w:ascii="Times New Roman" w:hAnsi="Times New Roman" w:cs="Times New Roman"/>
          <w:sz w:val="24"/>
          <w:szCs w:val="24"/>
        </w:rPr>
        <w:t>response stated that</w:t>
      </w:r>
      <w:r w:rsidRPr="00210DA9" w:rsidR="00BF397B">
        <w:rPr>
          <w:rFonts w:ascii="Times New Roman" w:hAnsi="Times New Roman" w:cs="Times New Roman"/>
          <w:sz w:val="24"/>
          <w:szCs w:val="24"/>
        </w:rPr>
        <w:t xml:space="preserve"> </w:t>
      </w:r>
      <w:r w:rsidRPr="00210DA9" w:rsidR="005D58E3">
        <w:rPr>
          <w:rFonts w:ascii="Times New Roman" w:hAnsi="Times New Roman" w:cs="Times New Roman"/>
          <w:sz w:val="24"/>
          <w:szCs w:val="24"/>
        </w:rPr>
        <w:t>“</w:t>
      </w:r>
      <w:r w:rsidRPr="009E3FC7" w:rsidR="000B434B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9E3FC7" w:rsidR="005D58E3">
        <w:rPr>
          <w:rFonts w:ascii="Times New Roman" w:hAnsi="Times New Roman" w:cs="Times New Roman"/>
          <w:i/>
          <w:iCs/>
          <w:sz w:val="24"/>
          <w:szCs w:val="24"/>
        </w:rPr>
        <w:t xml:space="preserve">f patients are still able to swallow </w:t>
      </w:r>
      <w:r w:rsidRPr="009E3FC7" w:rsidR="00CC0E66">
        <w:rPr>
          <w:rFonts w:ascii="Times New Roman" w:hAnsi="Times New Roman" w:cs="Times New Roman"/>
          <w:i/>
          <w:iCs/>
          <w:sz w:val="24"/>
          <w:szCs w:val="24"/>
        </w:rPr>
        <w:t xml:space="preserve">and digest </w:t>
      </w:r>
      <w:r w:rsidRPr="009E3FC7" w:rsidR="0015432C">
        <w:rPr>
          <w:rFonts w:ascii="Times New Roman" w:hAnsi="Times New Roman" w:cs="Times New Roman"/>
          <w:i/>
          <w:iCs/>
          <w:sz w:val="24"/>
          <w:szCs w:val="24"/>
        </w:rPr>
        <w:t xml:space="preserve">medicines, then they should be allowed </w:t>
      </w:r>
      <w:r w:rsidRPr="009E3FC7" w:rsidR="00B211FA">
        <w:rPr>
          <w:rFonts w:ascii="Times New Roman" w:hAnsi="Times New Roman" w:cs="Times New Roman"/>
          <w:i/>
          <w:iCs/>
          <w:sz w:val="24"/>
          <w:szCs w:val="24"/>
        </w:rPr>
        <w:t xml:space="preserve">to administer the lethal </w:t>
      </w:r>
      <w:r w:rsidRPr="009E3FC7" w:rsidR="000E4598">
        <w:rPr>
          <w:rFonts w:ascii="Times New Roman" w:hAnsi="Times New Roman" w:cs="Times New Roman"/>
          <w:i/>
          <w:iCs/>
          <w:sz w:val="24"/>
          <w:szCs w:val="24"/>
        </w:rPr>
        <w:t xml:space="preserve">medication because such an action would </w:t>
      </w:r>
      <w:r w:rsidRPr="009E3FC7" w:rsidR="00546F62">
        <w:rPr>
          <w:rFonts w:ascii="Times New Roman" w:hAnsi="Times New Roman" w:cs="Times New Roman"/>
          <w:i/>
          <w:iCs/>
          <w:sz w:val="24"/>
          <w:szCs w:val="24"/>
        </w:rPr>
        <w:t xml:space="preserve">result </w:t>
      </w:r>
      <w:r w:rsidRPr="009E3FC7" w:rsidR="00301D97">
        <w:rPr>
          <w:rFonts w:ascii="Times New Roman" w:hAnsi="Times New Roman" w:cs="Times New Roman"/>
          <w:i/>
          <w:iCs/>
          <w:sz w:val="24"/>
          <w:szCs w:val="24"/>
        </w:rPr>
        <w:t xml:space="preserve">in the </w:t>
      </w:r>
      <w:r w:rsidRPr="009E3FC7" w:rsidR="00A55984">
        <w:rPr>
          <w:rFonts w:ascii="Times New Roman" w:hAnsi="Times New Roman" w:cs="Times New Roman"/>
          <w:i/>
          <w:iCs/>
          <w:sz w:val="24"/>
          <w:szCs w:val="24"/>
        </w:rPr>
        <w:t>greatest</w:t>
      </w:r>
      <w:r w:rsidRPr="009E3FC7" w:rsidR="00301D97">
        <w:rPr>
          <w:rFonts w:ascii="Times New Roman" w:hAnsi="Times New Roman" w:cs="Times New Roman"/>
          <w:i/>
          <w:iCs/>
          <w:sz w:val="24"/>
          <w:szCs w:val="24"/>
        </w:rPr>
        <w:t xml:space="preserve"> good over evil</w:t>
      </w:r>
      <w:r w:rsidRPr="009E3FC7" w:rsidR="007E550D">
        <w:rPr>
          <w:rFonts w:ascii="Times New Roman" w:hAnsi="Times New Roman" w:cs="Times New Roman"/>
          <w:i/>
          <w:iCs/>
          <w:sz w:val="24"/>
          <w:szCs w:val="24"/>
        </w:rPr>
        <w:t xml:space="preserve">; similarly, </w:t>
      </w:r>
      <w:r w:rsidRPr="009E3FC7" w:rsidR="00AC571D">
        <w:rPr>
          <w:rFonts w:ascii="Times New Roman" w:hAnsi="Times New Roman" w:cs="Times New Roman"/>
          <w:i/>
          <w:iCs/>
          <w:sz w:val="24"/>
          <w:szCs w:val="24"/>
        </w:rPr>
        <w:t xml:space="preserve">I also think </w:t>
      </w:r>
      <w:r w:rsidRPr="009E3FC7" w:rsidR="008C24FE">
        <w:rPr>
          <w:rFonts w:ascii="Times New Roman" w:hAnsi="Times New Roman" w:cs="Times New Roman"/>
          <w:i/>
          <w:iCs/>
          <w:sz w:val="24"/>
          <w:szCs w:val="24"/>
        </w:rPr>
        <w:t>their</w:t>
      </w:r>
      <w:r w:rsidRPr="009E3FC7" w:rsidR="00AC571D">
        <w:rPr>
          <w:rFonts w:ascii="Times New Roman" w:hAnsi="Times New Roman" w:cs="Times New Roman"/>
          <w:i/>
          <w:iCs/>
          <w:sz w:val="24"/>
          <w:szCs w:val="24"/>
        </w:rPr>
        <w:t xml:space="preserve"> relatives also stand to gain because they do not have to watch </w:t>
      </w:r>
      <w:r w:rsidRPr="009E3FC7" w:rsidR="00E15258">
        <w:rPr>
          <w:rFonts w:ascii="Times New Roman" w:hAnsi="Times New Roman" w:cs="Times New Roman"/>
          <w:i/>
          <w:iCs/>
          <w:sz w:val="24"/>
          <w:szCs w:val="24"/>
        </w:rPr>
        <w:t>loved one suffer anymore.”</w:t>
      </w:r>
      <w:r w:rsidRPr="00210DA9" w:rsidR="00B1204C">
        <w:rPr>
          <w:rFonts w:ascii="Times New Roman" w:hAnsi="Times New Roman" w:cs="Times New Roman"/>
          <w:sz w:val="24"/>
          <w:szCs w:val="24"/>
        </w:rPr>
        <w:t xml:space="preserve"> </w:t>
      </w:r>
      <w:r w:rsidRPr="00210DA9" w:rsidR="00F673DE">
        <w:rPr>
          <w:rFonts w:ascii="Times New Roman" w:hAnsi="Times New Roman" w:cs="Times New Roman"/>
          <w:sz w:val="24"/>
          <w:szCs w:val="24"/>
        </w:rPr>
        <w:t xml:space="preserve">Although the idea of Non-maleficence requires all medical practitioners to </w:t>
      </w:r>
      <w:r w:rsidRPr="00210DA9" w:rsidR="00867654">
        <w:rPr>
          <w:rFonts w:ascii="Times New Roman" w:hAnsi="Times New Roman" w:cs="Times New Roman"/>
          <w:sz w:val="24"/>
          <w:szCs w:val="24"/>
        </w:rPr>
        <w:t>avoid actions that might aggravate the suffering of their patients</w:t>
      </w:r>
      <w:r w:rsidRPr="00210DA9" w:rsidR="00F7336B">
        <w:rPr>
          <w:rFonts w:ascii="Times New Roman" w:hAnsi="Times New Roman" w:cs="Times New Roman"/>
          <w:sz w:val="24"/>
          <w:szCs w:val="24"/>
        </w:rPr>
        <w:t xml:space="preserve"> as this usually relates to medical competence, </w:t>
      </w:r>
      <w:r w:rsidRPr="00210DA9" w:rsidR="005D2794">
        <w:rPr>
          <w:rFonts w:ascii="Times New Roman" w:hAnsi="Times New Roman" w:cs="Times New Roman"/>
          <w:sz w:val="24"/>
          <w:szCs w:val="24"/>
        </w:rPr>
        <w:t xml:space="preserve">such rules may at times be broken if </w:t>
      </w:r>
      <w:r w:rsidRPr="00210DA9" w:rsidR="009E02B2">
        <w:rPr>
          <w:rFonts w:ascii="Times New Roman" w:hAnsi="Times New Roman" w:cs="Times New Roman"/>
          <w:sz w:val="24"/>
          <w:szCs w:val="24"/>
        </w:rPr>
        <w:t xml:space="preserve">better consequences for everyone are to be achieved. </w:t>
      </w:r>
    </w:p>
    <w:p w:rsidR="00241FE6" w:rsidRPr="00210DA9" w:rsidP="009B473A" w14:paraId="23B898D7" w14:textId="54B62A3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0DA9">
        <w:rPr>
          <w:rFonts w:ascii="Times New Roman" w:hAnsi="Times New Roman" w:cs="Times New Roman"/>
          <w:sz w:val="24"/>
          <w:szCs w:val="24"/>
        </w:rPr>
        <w:t xml:space="preserve">Because of the idea of autonomy, </w:t>
      </w:r>
      <w:r w:rsidRPr="00210DA9" w:rsidR="00086A1C">
        <w:rPr>
          <w:rFonts w:ascii="Times New Roman" w:hAnsi="Times New Roman" w:cs="Times New Roman"/>
          <w:sz w:val="24"/>
          <w:szCs w:val="24"/>
        </w:rPr>
        <w:t xml:space="preserve">physicians are required to </w:t>
      </w:r>
      <w:r w:rsidRPr="00210DA9" w:rsidR="00B56248">
        <w:rPr>
          <w:rFonts w:ascii="Times New Roman" w:hAnsi="Times New Roman" w:cs="Times New Roman"/>
          <w:sz w:val="24"/>
          <w:szCs w:val="24"/>
        </w:rPr>
        <w:t xml:space="preserve">respect the </w:t>
      </w:r>
      <w:r w:rsidRPr="00210DA9" w:rsidR="00BD01CD">
        <w:rPr>
          <w:rFonts w:ascii="Times New Roman" w:hAnsi="Times New Roman" w:cs="Times New Roman"/>
          <w:sz w:val="24"/>
          <w:szCs w:val="24"/>
        </w:rPr>
        <w:t>decisions</w:t>
      </w:r>
      <w:r w:rsidRPr="00210DA9" w:rsidR="00B56248">
        <w:rPr>
          <w:rFonts w:ascii="Times New Roman" w:hAnsi="Times New Roman" w:cs="Times New Roman"/>
          <w:sz w:val="24"/>
          <w:szCs w:val="24"/>
        </w:rPr>
        <w:t xml:space="preserve"> of the</w:t>
      </w:r>
      <w:r w:rsidRPr="00210DA9" w:rsidR="00EC5FD8">
        <w:rPr>
          <w:rFonts w:ascii="Times New Roman" w:hAnsi="Times New Roman" w:cs="Times New Roman"/>
          <w:sz w:val="24"/>
          <w:szCs w:val="24"/>
        </w:rPr>
        <w:t>ir patients</w:t>
      </w:r>
      <w:sdt>
        <w:sdtPr>
          <w:rPr>
            <w:rFonts w:ascii="Times New Roman" w:hAnsi="Times New Roman" w:cs="Times New Roman"/>
            <w:sz w:val="24"/>
            <w:szCs w:val="24"/>
          </w:rPr>
          <w:id w:val="-1928648029"/>
          <w:citation/>
        </w:sdtPr>
        <w:sdtContent>
          <w:r w:rsidR="00F4031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40313">
            <w:rPr>
              <w:rFonts w:ascii="Times New Roman" w:hAnsi="Times New Roman" w:cs="Times New Roman"/>
              <w:sz w:val="24"/>
              <w:szCs w:val="24"/>
            </w:rPr>
            <w:instrText xml:space="preserve"> CITATION Buc08 \l 1033 </w:instrText>
          </w:r>
          <w:r w:rsidR="00F4031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4031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F40313" w:rsidR="00F40313">
            <w:rPr>
              <w:rFonts w:ascii="Times New Roman" w:hAnsi="Times New Roman" w:cs="Times New Roman"/>
              <w:noProof/>
              <w:sz w:val="24"/>
              <w:szCs w:val="24"/>
            </w:rPr>
            <w:t>(Buchanan, 2008)</w:t>
          </w:r>
          <w:r w:rsidR="00F4031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10DA9" w:rsidR="00E26FD1">
        <w:rPr>
          <w:rFonts w:ascii="Times New Roman" w:hAnsi="Times New Roman" w:cs="Times New Roman"/>
          <w:sz w:val="24"/>
          <w:szCs w:val="24"/>
        </w:rPr>
        <w:t xml:space="preserve">. Additionally, physicians are also not allowed </w:t>
      </w:r>
      <w:r w:rsidRPr="00210DA9" w:rsidR="0018570F">
        <w:rPr>
          <w:rFonts w:ascii="Times New Roman" w:hAnsi="Times New Roman" w:cs="Times New Roman"/>
          <w:sz w:val="24"/>
          <w:szCs w:val="24"/>
        </w:rPr>
        <w:t xml:space="preserve">to influence these </w:t>
      </w:r>
      <w:r w:rsidRPr="00210DA9" w:rsidR="00BD01CD">
        <w:rPr>
          <w:rFonts w:ascii="Times New Roman" w:hAnsi="Times New Roman" w:cs="Times New Roman"/>
          <w:sz w:val="24"/>
          <w:szCs w:val="24"/>
        </w:rPr>
        <w:t>decisions</w:t>
      </w:r>
      <w:r w:rsidRPr="00210DA9" w:rsidR="0018570F">
        <w:rPr>
          <w:rFonts w:ascii="Times New Roman" w:hAnsi="Times New Roman" w:cs="Times New Roman"/>
          <w:sz w:val="24"/>
          <w:szCs w:val="24"/>
        </w:rPr>
        <w:t xml:space="preserve"> in any way, </w:t>
      </w:r>
      <w:r w:rsidRPr="00210DA9" w:rsidR="007D0F3D">
        <w:rPr>
          <w:rFonts w:ascii="Times New Roman" w:hAnsi="Times New Roman" w:cs="Times New Roman"/>
          <w:sz w:val="24"/>
          <w:szCs w:val="24"/>
        </w:rPr>
        <w:t>either through coercion or through educating their patients</w:t>
      </w:r>
      <w:r w:rsidRPr="00210DA9" w:rsidR="0016467A">
        <w:rPr>
          <w:rFonts w:ascii="Times New Roman" w:hAnsi="Times New Roman" w:cs="Times New Roman"/>
          <w:sz w:val="24"/>
          <w:szCs w:val="24"/>
        </w:rPr>
        <w:t xml:space="preserve">. </w:t>
      </w:r>
      <w:r w:rsidRPr="00210DA9" w:rsidR="009D1389">
        <w:rPr>
          <w:rFonts w:ascii="Times New Roman" w:hAnsi="Times New Roman" w:cs="Times New Roman"/>
          <w:sz w:val="24"/>
          <w:szCs w:val="24"/>
        </w:rPr>
        <w:t xml:space="preserve">The decision by </w:t>
      </w:r>
      <w:r w:rsidRPr="00210DA9" w:rsidR="008352F7">
        <w:rPr>
          <w:rFonts w:ascii="Times New Roman" w:hAnsi="Times New Roman" w:cs="Times New Roman"/>
          <w:sz w:val="24"/>
          <w:szCs w:val="24"/>
        </w:rPr>
        <w:t xml:space="preserve">patients to end their </w:t>
      </w:r>
      <w:r w:rsidRPr="00210DA9" w:rsidR="004F7514">
        <w:rPr>
          <w:rFonts w:ascii="Times New Roman" w:hAnsi="Times New Roman" w:cs="Times New Roman"/>
          <w:sz w:val="24"/>
          <w:szCs w:val="24"/>
        </w:rPr>
        <w:t>lives</w:t>
      </w:r>
      <w:r w:rsidRPr="00210DA9" w:rsidR="00CE6EA5">
        <w:rPr>
          <w:rFonts w:ascii="Times New Roman" w:hAnsi="Times New Roman" w:cs="Times New Roman"/>
          <w:sz w:val="24"/>
          <w:szCs w:val="24"/>
        </w:rPr>
        <w:t xml:space="preserve"> should be viewed as morally correct</w:t>
      </w:r>
      <w:r w:rsidRPr="00210DA9" w:rsidR="0048729D">
        <w:rPr>
          <w:rFonts w:ascii="Times New Roman" w:hAnsi="Times New Roman" w:cs="Times New Roman"/>
          <w:sz w:val="24"/>
          <w:szCs w:val="24"/>
        </w:rPr>
        <w:t>. Take, for instance</w:t>
      </w:r>
      <w:r w:rsidRPr="00210DA9" w:rsidR="00926CB0">
        <w:rPr>
          <w:rFonts w:ascii="Times New Roman" w:hAnsi="Times New Roman" w:cs="Times New Roman"/>
          <w:sz w:val="24"/>
          <w:szCs w:val="24"/>
        </w:rPr>
        <w:t xml:space="preserve">, a patient </w:t>
      </w:r>
      <w:r w:rsidRPr="00210DA9" w:rsidR="004F7514">
        <w:rPr>
          <w:rFonts w:ascii="Times New Roman" w:hAnsi="Times New Roman" w:cs="Times New Roman"/>
          <w:sz w:val="24"/>
          <w:szCs w:val="24"/>
        </w:rPr>
        <w:t>who</w:t>
      </w:r>
      <w:r w:rsidRPr="00210DA9" w:rsidR="00926CB0">
        <w:rPr>
          <w:rFonts w:ascii="Times New Roman" w:hAnsi="Times New Roman" w:cs="Times New Roman"/>
          <w:sz w:val="24"/>
          <w:szCs w:val="24"/>
        </w:rPr>
        <w:t xml:space="preserve"> chooses </w:t>
      </w:r>
      <w:r w:rsidRPr="00210DA9" w:rsidR="008C6D46">
        <w:rPr>
          <w:rFonts w:ascii="Times New Roman" w:hAnsi="Times New Roman" w:cs="Times New Roman"/>
          <w:sz w:val="24"/>
          <w:szCs w:val="24"/>
        </w:rPr>
        <w:t xml:space="preserve">to avoid </w:t>
      </w:r>
      <w:r w:rsidRPr="00210DA9" w:rsidR="004F7514">
        <w:rPr>
          <w:rFonts w:ascii="Times New Roman" w:hAnsi="Times New Roman" w:cs="Times New Roman"/>
          <w:sz w:val="24"/>
          <w:szCs w:val="24"/>
        </w:rPr>
        <w:t>chemotherapy</w:t>
      </w:r>
      <w:r w:rsidRPr="00210DA9" w:rsidR="008C6D46">
        <w:rPr>
          <w:rFonts w:ascii="Times New Roman" w:hAnsi="Times New Roman" w:cs="Times New Roman"/>
          <w:sz w:val="24"/>
          <w:szCs w:val="24"/>
        </w:rPr>
        <w:t xml:space="preserve"> </w:t>
      </w:r>
      <w:r w:rsidRPr="00210DA9" w:rsidR="008C71D7">
        <w:rPr>
          <w:rFonts w:ascii="Times New Roman" w:hAnsi="Times New Roman" w:cs="Times New Roman"/>
          <w:sz w:val="24"/>
          <w:szCs w:val="24"/>
        </w:rPr>
        <w:t xml:space="preserve">and most importantly decides to cut short their </w:t>
      </w:r>
      <w:r w:rsidRPr="00210DA9" w:rsidR="004F7514">
        <w:rPr>
          <w:rFonts w:ascii="Times New Roman" w:hAnsi="Times New Roman" w:cs="Times New Roman"/>
          <w:sz w:val="24"/>
          <w:szCs w:val="24"/>
        </w:rPr>
        <w:t>life</w:t>
      </w:r>
      <w:r w:rsidRPr="00210DA9" w:rsidR="00FB3C01">
        <w:rPr>
          <w:rFonts w:ascii="Times New Roman" w:hAnsi="Times New Roman" w:cs="Times New Roman"/>
          <w:sz w:val="24"/>
          <w:szCs w:val="24"/>
        </w:rPr>
        <w:t xml:space="preserve"> when </w:t>
      </w:r>
      <w:r w:rsidRPr="00210DA9" w:rsidR="007126C8">
        <w:rPr>
          <w:rFonts w:ascii="Times New Roman" w:hAnsi="Times New Roman" w:cs="Times New Roman"/>
          <w:sz w:val="24"/>
          <w:szCs w:val="24"/>
        </w:rPr>
        <w:t>they</w:t>
      </w:r>
      <w:r w:rsidRPr="00210DA9" w:rsidR="00FB3C01">
        <w:rPr>
          <w:rFonts w:ascii="Times New Roman" w:hAnsi="Times New Roman" w:cs="Times New Roman"/>
          <w:sz w:val="24"/>
          <w:szCs w:val="24"/>
        </w:rPr>
        <w:t xml:space="preserve"> think that it is no longer worth living</w:t>
      </w:r>
      <w:r w:rsidRPr="00210DA9" w:rsidR="008710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5CF3" w:rsidP="00054933" w14:paraId="74C99E61" w14:textId="5889AF6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0DA9">
        <w:rPr>
          <w:rFonts w:ascii="Times New Roman" w:hAnsi="Times New Roman" w:cs="Times New Roman"/>
          <w:sz w:val="24"/>
          <w:szCs w:val="24"/>
        </w:rPr>
        <w:t>I, however, received two</w:t>
      </w:r>
      <w:r w:rsidRPr="00210DA9" w:rsidR="004118F1">
        <w:rPr>
          <w:rFonts w:ascii="Times New Roman" w:hAnsi="Times New Roman" w:cs="Times New Roman"/>
          <w:sz w:val="24"/>
          <w:szCs w:val="24"/>
        </w:rPr>
        <w:t xml:space="preserve"> contrary</w:t>
      </w:r>
      <w:r w:rsidRPr="00210DA9">
        <w:rPr>
          <w:rFonts w:ascii="Times New Roman" w:hAnsi="Times New Roman" w:cs="Times New Roman"/>
          <w:sz w:val="24"/>
          <w:szCs w:val="24"/>
        </w:rPr>
        <w:t xml:space="preserve"> responses from the survey</w:t>
      </w:r>
      <w:r w:rsidRPr="00210DA9" w:rsidR="00302AD7">
        <w:rPr>
          <w:rFonts w:ascii="Times New Roman" w:hAnsi="Times New Roman" w:cs="Times New Roman"/>
          <w:sz w:val="24"/>
          <w:szCs w:val="24"/>
        </w:rPr>
        <w:t xml:space="preserve">. They argued that </w:t>
      </w:r>
      <w:r w:rsidRPr="00210DA9" w:rsidR="00496734">
        <w:rPr>
          <w:rFonts w:ascii="Times New Roman" w:hAnsi="Times New Roman" w:cs="Times New Roman"/>
          <w:sz w:val="24"/>
          <w:szCs w:val="24"/>
        </w:rPr>
        <w:t xml:space="preserve">it is morally </w:t>
      </w:r>
      <w:r w:rsidRPr="00210DA9" w:rsidR="008E68CB">
        <w:rPr>
          <w:rFonts w:ascii="Times New Roman" w:hAnsi="Times New Roman" w:cs="Times New Roman"/>
          <w:sz w:val="24"/>
          <w:szCs w:val="24"/>
        </w:rPr>
        <w:t xml:space="preserve">and ethically wrong for </w:t>
      </w:r>
      <w:r w:rsidRPr="00210DA9" w:rsidR="005E7274">
        <w:rPr>
          <w:rFonts w:ascii="Times New Roman" w:hAnsi="Times New Roman" w:cs="Times New Roman"/>
          <w:sz w:val="24"/>
          <w:szCs w:val="24"/>
        </w:rPr>
        <w:t xml:space="preserve">physicians to participate in </w:t>
      </w:r>
      <w:r w:rsidRPr="00210DA9" w:rsidR="00387765">
        <w:rPr>
          <w:rFonts w:ascii="Times New Roman" w:hAnsi="Times New Roman" w:cs="Times New Roman"/>
          <w:sz w:val="24"/>
          <w:szCs w:val="24"/>
        </w:rPr>
        <w:t>physician</w:t>
      </w:r>
      <w:r w:rsidRPr="00210DA9" w:rsidR="005E7274">
        <w:rPr>
          <w:rFonts w:ascii="Times New Roman" w:hAnsi="Times New Roman" w:cs="Times New Roman"/>
          <w:sz w:val="24"/>
          <w:szCs w:val="24"/>
        </w:rPr>
        <w:t>-</w:t>
      </w:r>
      <w:r w:rsidRPr="00210DA9" w:rsidR="00387765">
        <w:rPr>
          <w:rFonts w:ascii="Times New Roman" w:hAnsi="Times New Roman" w:cs="Times New Roman"/>
          <w:sz w:val="24"/>
          <w:szCs w:val="24"/>
        </w:rPr>
        <w:t>assisted</w:t>
      </w:r>
      <w:r w:rsidRPr="00210DA9" w:rsidR="005E7274">
        <w:rPr>
          <w:rFonts w:ascii="Times New Roman" w:hAnsi="Times New Roman" w:cs="Times New Roman"/>
          <w:sz w:val="24"/>
          <w:szCs w:val="24"/>
        </w:rPr>
        <w:t xml:space="preserve"> suicide </w:t>
      </w:r>
      <w:r w:rsidRPr="00210DA9" w:rsidR="00387765">
        <w:rPr>
          <w:rFonts w:ascii="Times New Roman" w:hAnsi="Times New Roman" w:cs="Times New Roman"/>
          <w:sz w:val="24"/>
          <w:szCs w:val="24"/>
        </w:rPr>
        <w:t xml:space="preserve">because such actions violate their </w:t>
      </w:r>
      <w:r w:rsidRPr="00210DA9" w:rsidR="009A79D1">
        <w:rPr>
          <w:rFonts w:ascii="Times New Roman" w:hAnsi="Times New Roman" w:cs="Times New Roman"/>
          <w:sz w:val="24"/>
          <w:szCs w:val="24"/>
        </w:rPr>
        <w:t xml:space="preserve">professional code of </w:t>
      </w:r>
      <w:r w:rsidRPr="00210DA9" w:rsidR="00643313">
        <w:rPr>
          <w:rFonts w:ascii="Times New Roman" w:hAnsi="Times New Roman" w:cs="Times New Roman"/>
          <w:sz w:val="24"/>
          <w:szCs w:val="24"/>
        </w:rPr>
        <w:t>ethics</w:t>
      </w:r>
      <w:r w:rsidRPr="00210DA9" w:rsidR="009A79D1">
        <w:rPr>
          <w:rFonts w:ascii="Times New Roman" w:hAnsi="Times New Roman" w:cs="Times New Roman"/>
          <w:sz w:val="24"/>
          <w:szCs w:val="24"/>
        </w:rPr>
        <w:t xml:space="preserve"> and </w:t>
      </w:r>
      <w:r w:rsidRPr="00210DA9" w:rsidR="00643313">
        <w:rPr>
          <w:rFonts w:ascii="Times New Roman" w:hAnsi="Times New Roman" w:cs="Times New Roman"/>
          <w:sz w:val="24"/>
          <w:szCs w:val="24"/>
        </w:rPr>
        <w:t xml:space="preserve">act as precedence on which the idea to commit suicides can be encouraged. </w:t>
      </w:r>
      <w:r w:rsidRPr="00210DA9" w:rsidR="00ED3F1B">
        <w:rPr>
          <w:rFonts w:ascii="Times New Roman" w:hAnsi="Times New Roman" w:cs="Times New Roman"/>
          <w:sz w:val="24"/>
          <w:szCs w:val="24"/>
        </w:rPr>
        <w:t xml:space="preserve">They argued that </w:t>
      </w:r>
      <w:r w:rsidRPr="00210DA9" w:rsidR="005C356E">
        <w:rPr>
          <w:rFonts w:ascii="Times New Roman" w:hAnsi="Times New Roman" w:cs="Times New Roman"/>
          <w:sz w:val="24"/>
          <w:szCs w:val="24"/>
        </w:rPr>
        <w:t xml:space="preserve">allowing physicians to </w:t>
      </w:r>
      <w:r w:rsidRPr="00210DA9" w:rsidR="003F1435">
        <w:rPr>
          <w:rFonts w:ascii="Times New Roman" w:hAnsi="Times New Roman" w:cs="Times New Roman"/>
          <w:sz w:val="24"/>
          <w:szCs w:val="24"/>
        </w:rPr>
        <w:t>perform</w:t>
      </w:r>
      <w:r w:rsidRPr="00210DA9" w:rsidR="005C356E">
        <w:rPr>
          <w:rFonts w:ascii="Times New Roman" w:hAnsi="Times New Roman" w:cs="Times New Roman"/>
          <w:sz w:val="24"/>
          <w:szCs w:val="24"/>
        </w:rPr>
        <w:t xml:space="preserve"> </w:t>
      </w:r>
      <w:r w:rsidRPr="00210DA9" w:rsidR="002600C3">
        <w:rPr>
          <w:rFonts w:ascii="Times New Roman" w:hAnsi="Times New Roman" w:cs="Times New Roman"/>
          <w:sz w:val="24"/>
          <w:szCs w:val="24"/>
        </w:rPr>
        <w:t>physician</w:t>
      </w:r>
      <w:r w:rsidRPr="00210DA9" w:rsidR="003F1435">
        <w:rPr>
          <w:rFonts w:ascii="Times New Roman" w:hAnsi="Times New Roman" w:cs="Times New Roman"/>
          <w:sz w:val="24"/>
          <w:szCs w:val="24"/>
        </w:rPr>
        <w:t>-assisted</w:t>
      </w:r>
      <w:r w:rsidRPr="00210DA9" w:rsidR="002600C3">
        <w:rPr>
          <w:rFonts w:ascii="Times New Roman" w:hAnsi="Times New Roman" w:cs="Times New Roman"/>
          <w:sz w:val="24"/>
          <w:szCs w:val="24"/>
        </w:rPr>
        <w:t xml:space="preserve"> suicides for their patients </w:t>
      </w:r>
      <w:r w:rsidRPr="00210DA9" w:rsidR="003F1435">
        <w:rPr>
          <w:rFonts w:ascii="Times New Roman" w:hAnsi="Times New Roman" w:cs="Times New Roman"/>
          <w:sz w:val="24"/>
          <w:szCs w:val="24"/>
        </w:rPr>
        <w:t xml:space="preserve">would </w:t>
      </w:r>
      <w:r w:rsidRPr="00210DA9" w:rsidR="004F1D48">
        <w:rPr>
          <w:rFonts w:ascii="Times New Roman" w:hAnsi="Times New Roman" w:cs="Times New Roman"/>
          <w:sz w:val="24"/>
          <w:szCs w:val="24"/>
        </w:rPr>
        <w:t>p</w:t>
      </w:r>
      <w:r w:rsidRPr="00210DA9" w:rsidR="00C86245">
        <w:rPr>
          <w:rFonts w:ascii="Times New Roman" w:hAnsi="Times New Roman" w:cs="Times New Roman"/>
          <w:sz w:val="24"/>
          <w:szCs w:val="24"/>
        </w:rPr>
        <w:t xml:space="preserve">rovide a ground </w:t>
      </w:r>
      <w:r w:rsidRPr="00210DA9" w:rsidR="009B7C87">
        <w:rPr>
          <w:rFonts w:ascii="Times New Roman" w:hAnsi="Times New Roman" w:cs="Times New Roman"/>
          <w:sz w:val="24"/>
          <w:szCs w:val="24"/>
        </w:rPr>
        <w:t xml:space="preserve">on which physicians dealing with end </w:t>
      </w:r>
      <w:r w:rsidRPr="00210DA9" w:rsidR="0064648A">
        <w:rPr>
          <w:rFonts w:ascii="Times New Roman" w:hAnsi="Times New Roman" w:cs="Times New Roman"/>
          <w:sz w:val="24"/>
          <w:szCs w:val="24"/>
        </w:rPr>
        <w:t xml:space="preserve">of care can </w:t>
      </w:r>
      <w:r w:rsidRPr="00210DA9" w:rsidR="007C1DD6">
        <w:rPr>
          <w:rFonts w:ascii="Times New Roman" w:hAnsi="Times New Roman" w:cs="Times New Roman"/>
          <w:sz w:val="24"/>
          <w:szCs w:val="24"/>
        </w:rPr>
        <w:t>end the life of the patients at will</w:t>
      </w:r>
      <w:r w:rsidRPr="00210DA9" w:rsidR="00774765">
        <w:rPr>
          <w:rFonts w:ascii="Times New Roman" w:hAnsi="Times New Roman" w:cs="Times New Roman"/>
          <w:sz w:val="24"/>
          <w:szCs w:val="24"/>
        </w:rPr>
        <w:t xml:space="preserve"> with the argument that they are trying to eliminate their pain</w:t>
      </w:r>
      <w:sdt>
        <w:sdtPr>
          <w:rPr>
            <w:rFonts w:ascii="Times New Roman" w:hAnsi="Times New Roman" w:cs="Times New Roman"/>
            <w:sz w:val="24"/>
            <w:szCs w:val="24"/>
          </w:rPr>
          <w:id w:val="661512335"/>
          <w:citation/>
        </w:sdtPr>
        <w:sdtContent>
          <w:r w:rsidR="00FF6E1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F6E1A">
            <w:rPr>
              <w:rFonts w:ascii="Times New Roman" w:hAnsi="Times New Roman" w:cs="Times New Roman"/>
              <w:sz w:val="24"/>
              <w:szCs w:val="24"/>
            </w:rPr>
            <w:instrText xml:space="preserve"> CITATION Jor17 \l 1033 </w:instrText>
          </w:r>
          <w:r w:rsidR="00FF6E1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F6E1A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FF6E1A" w:rsidR="00FF6E1A">
            <w:rPr>
              <w:rFonts w:ascii="Times New Roman" w:hAnsi="Times New Roman" w:cs="Times New Roman"/>
              <w:noProof/>
              <w:sz w:val="24"/>
              <w:szCs w:val="24"/>
            </w:rPr>
            <w:t>(Jordan, 2017)</w:t>
          </w:r>
          <w:r w:rsidR="00FF6E1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10DA9" w:rsidR="00774765">
        <w:rPr>
          <w:rFonts w:ascii="Times New Roman" w:hAnsi="Times New Roman" w:cs="Times New Roman"/>
          <w:sz w:val="24"/>
          <w:szCs w:val="24"/>
        </w:rPr>
        <w:t xml:space="preserve">. </w:t>
      </w:r>
      <w:r w:rsidRPr="00210DA9" w:rsidR="00083608">
        <w:rPr>
          <w:rFonts w:ascii="Times New Roman" w:hAnsi="Times New Roman" w:cs="Times New Roman"/>
          <w:sz w:val="24"/>
          <w:szCs w:val="24"/>
        </w:rPr>
        <w:t xml:space="preserve">These </w:t>
      </w:r>
      <w:r w:rsidRPr="00210DA9" w:rsidR="008931E8">
        <w:rPr>
          <w:rFonts w:ascii="Times New Roman" w:hAnsi="Times New Roman" w:cs="Times New Roman"/>
          <w:sz w:val="24"/>
          <w:szCs w:val="24"/>
        </w:rPr>
        <w:t>respondents argued that if death is inevitable in their situations</w:t>
      </w:r>
      <w:r w:rsidRPr="00210DA9" w:rsidR="009470F8">
        <w:rPr>
          <w:rFonts w:ascii="Times New Roman" w:hAnsi="Times New Roman" w:cs="Times New Roman"/>
          <w:sz w:val="24"/>
          <w:szCs w:val="24"/>
        </w:rPr>
        <w:t xml:space="preserve">, then it is wise for </w:t>
      </w:r>
      <w:r w:rsidRPr="00210DA9" w:rsidR="00703EB4">
        <w:rPr>
          <w:rFonts w:ascii="Times New Roman" w:hAnsi="Times New Roman" w:cs="Times New Roman"/>
          <w:sz w:val="24"/>
          <w:szCs w:val="24"/>
        </w:rPr>
        <w:t>physicians</w:t>
      </w:r>
      <w:r w:rsidRPr="00210DA9" w:rsidR="009470F8">
        <w:rPr>
          <w:rFonts w:ascii="Times New Roman" w:hAnsi="Times New Roman" w:cs="Times New Roman"/>
          <w:sz w:val="24"/>
          <w:szCs w:val="24"/>
        </w:rPr>
        <w:t xml:space="preserve"> and other practitioners </w:t>
      </w:r>
      <w:r w:rsidRPr="00210DA9" w:rsidR="00117EC9">
        <w:rPr>
          <w:rFonts w:ascii="Times New Roman" w:hAnsi="Times New Roman" w:cs="Times New Roman"/>
          <w:sz w:val="24"/>
          <w:szCs w:val="24"/>
        </w:rPr>
        <w:t>to let the natural course occur</w:t>
      </w:r>
      <w:r w:rsidRPr="00210DA9" w:rsidR="001B24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79C8" w:rsidRPr="00210DA9" w:rsidP="00745CF3" w14:paraId="112305AC" w14:textId="224C3BE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DA9">
        <w:rPr>
          <w:rFonts w:ascii="Times New Roman" w:hAnsi="Times New Roman" w:cs="Times New Roman"/>
          <w:sz w:val="24"/>
          <w:szCs w:val="24"/>
        </w:rPr>
        <w:t>T</w:t>
      </w:r>
      <w:r w:rsidRPr="00210DA9" w:rsidR="00CF0EA4">
        <w:rPr>
          <w:rFonts w:ascii="Times New Roman" w:hAnsi="Times New Roman" w:cs="Times New Roman"/>
          <w:sz w:val="24"/>
          <w:szCs w:val="24"/>
        </w:rPr>
        <w:t xml:space="preserve">hese </w:t>
      </w:r>
      <w:r w:rsidRPr="00210DA9">
        <w:rPr>
          <w:rFonts w:ascii="Times New Roman" w:hAnsi="Times New Roman" w:cs="Times New Roman"/>
          <w:sz w:val="24"/>
          <w:szCs w:val="24"/>
        </w:rPr>
        <w:t>arguments</w:t>
      </w:r>
      <w:r w:rsidRPr="00210DA9" w:rsidR="00CF0EA4">
        <w:rPr>
          <w:rFonts w:ascii="Times New Roman" w:hAnsi="Times New Roman" w:cs="Times New Roman"/>
          <w:sz w:val="24"/>
          <w:szCs w:val="24"/>
        </w:rPr>
        <w:t xml:space="preserve"> </w:t>
      </w:r>
      <w:r w:rsidRPr="00210DA9" w:rsidR="009E03D1">
        <w:rPr>
          <w:rFonts w:ascii="Times New Roman" w:hAnsi="Times New Roman" w:cs="Times New Roman"/>
          <w:sz w:val="24"/>
          <w:szCs w:val="24"/>
        </w:rPr>
        <w:t xml:space="preserve">are particularly based </w:t>
      </w:r>
      <w:r w:rsidRPr="00210DA9" w:rsidR="00CF0EA4">
        <w:rPr>
          <w:rFonts w:ascii="Times New Roman" w:hAnsi="Times New Roman" w:cs="Times New Roman"/>
          <w:sz w:val="24"/>
          <w:szCs w:val="24"/>
        </w:rPr>
        <w:t xml:space="preserve">on the idea of justice </w:t>
      </w:r>
      <w:r w:rsidRPr="00210DA9" w:rsidR="002C1A21">
        <w:rPr>
          <w:rFonts w:ascii="Times New Roman" w:hAnsi="Times New Roman" w:cs="Times New Roman"/>
          <w:sz w:val="24"/>
          <w:szCs w:val="24"/>
        </w:rPr>
        <w:t xml:space="preserve">that requires </w:t>
      </w:r>
      <w:r w:rsidRPr="00210DA9" w:rsidR="006F7457">
        <w:rPr>
          <w:rFonts w:ascii="Times New Roman" w:hAnsi="Times New Roman" w:cs="Times New Roman"/>
          <w:sz w:val="24"/>
          <w:szCs w:val="24"/>
        </w:rPr>
        <w:t xml:space="preserve">healthcare service </w:t>
      </w:r>
      <w:r w:rsidRPr="00210DA9">
        <w:rPr>
          <w:rFonts w:ascii="Times New Roman" w:hAnsi="Times New Roman" w:cs="Times New Roman"/>
          <w:sz w:val="24"/>
          <w:szCs w:val="24"/>
        </w:rPr>
        <w:t>providers</w:t>
      </w:r>
      <w:r w:rsidRPr="00210DA9" w:rsidR="006F7457">
        <w:rPr>
          <w:rFonts w:ascii="Times New Roman" w:hAnsi="Times New Roman" w:cs="Times New Roman"/>
          <w:sz w:val="24"/>
          <w:szCs w:val="24"/>
        </w:rPr>
        <w:t xml:space="preserve"> </w:t>
      </w:r>
      <w:r w:rsidRPr="00210DA9" w:rsidR="009E7D29">
        <w:rPr>
          <w:rFonts w:ascii="Times New Roman" w:hAnsi="Times New Roman" w:cs="Times New Roman"/>
          <w:sz w:val="24"/>
          <w:szCs w:val="24"/>
        </w:rPr>
        <w:t xml:space="preserve">to </w:t>
      </w:r>
      <w:r w:rsidRPr="00210DA9" w:rsidR="00A31328">
        <w:rPr>
          <w:rFonts w:ascii="Times New Roman" w:hAnsi="Times New Roman" w:cs="Times New Roman"/>
          <w:sz w:val="24"/>
          <w:szCs w:val="24"/>
        </w:rPr>
        <w:t xml:space="preserve">uphold the element of fairness in all their </w:t>
      </w:r>
      <w:r w:rsidRPr="00210DA9" w:rsidR="00B33751">
        <w:rPr>
          <w:rFonts w:ascii="Times New Roman" w:hAnsi="Times New Roman" w:cs="Times New Roman"/>
          <w:sz w:val="24"/>
          <w:szCs w:val="24"/>
        </w:rPr>
        <w:t>decisions</w:t>
      </w:r>
      <w:r w:rsidRPr="00210DA9" w:rsidR="00F7500E">
        <w:rPr>
          <w:rFonts w:ascii="Times New Roman" w:hAnsi="Times New Roman" w:cs="Times New Roman"/>
          <w:sz w:val="24"/>
          <w:szCs w:val="24"/>
        </w:rPr>
        <w:t xml:space="preserve">. </w:t>
      </w:r>
      <w:r w:rsidRPr="00210DA9" w:rsidR="006374B1">
        <w:rPr>
          <w:rFonts w:ascii="Times New Roman" w:hAnsi="Times New Roman" w:cs="Times New Roman"/>
          <w:sz w:val="24"/>
          <w:szCs w:val="24"/>
        </w:rPr>
        <w:t>They argued that such de</w:t>
      </w:r>
      <w:r w:rsidRPr="00210DA9" w:rsidR="00E35E47">
        <w:rPr>
          <w:rFonts w:ascii="Times New Roman" w:hAnsi="Times New Roman" w:cs="Times New Roman"/>
          <w:sz w:val="24"/>
          <w:szCs w:val="24"/>
        </w:rPr>
        <w:t>cis</w:t>
      </w:r>
      <w:r w:rsidRPr="00210DA9" w:rsidR="006374B1">
        <w:rPr>
          <w:rFonts w:ascii="Times New Roman" w:hAnsi="Times New Roman" w:cs="Times New Roman"/>
          <w:sz w:val="24"/>
          <w:szCs w:val="24"/>
        </w:rPr>
        <w:t>i</w:t>
      </w:r>
      <w:r w:rsidRPr="00210DA9" w:rsidR="00B33120">
        <w:rPr>
          <w:rFonts w:ascii="Times New Roman" w:hAnsi="Times New Roman" w:cs="Times New Roman"/>
          <w:sz w:val="24"/>
          <w:szCs w:val="24"/>
        </w:rPr>
        <w:t xml:space="preserve">ons can only be made </w:t>
      </w:r>
      <w:r w:rsidRPr="00210DA9" w:rsidR="00137EDC">
        <w:rPr>
          <w:rFonts w:ascii="Times New Roman" w:hAnsi="Times New Roman" w:cs="Times New Roman"/>
          <w:sz w:val="24"/>
          <w:szCs w:val="24"/>
        </w:rPr>
        <w:t xml:space="preserve">by elderly patients </w:t>
      </w:r>
      <w:r w:rsidRPr="00210DA9" w:rsidR="0061098B">
        <w:rPr>
          <w:rFonts w:ascii="Times New Roman" w:hAnsi="Times New Roman" w:cs="Times New Roman"/>
          <w:sz w:val="24"/>
          <w:szCs w:val="24"/>
        </w:rPr>
        <w:t xml:space="preserve">and not the younger patients who still have the will and zeal to continue living. </w:t>
      </w:r>
      <w:r w:rsidRPr="00210DA9" w:rsidR="00D07862">
        <w:rPr>
          <w:rFonts w:ascii="Times New Roman" w:hAnsi="Times New Roman" w:cs="Times New Roman"/>
          <w:sz w:val="24"/>
          <w:szCs w:val="24"/>
        </w:rPr>
        <w:t xml:space="preserve">Similarly, it is also argued that </w:t>
      </w:r>
      <w:r w:rsidRPr="00210DA9" w:rsidR="00A2501C">
        <w:rPr>
          <w:rFonts w:ascii="Times New Roman" w:hAnsi="Times New Roman" w:cs="Times New Roman"/>
          <w:sz w:val="24"/>
          <w:szCs w:val="24"/>
        </w:rPr>
        <w:t xml:space="preserve">physician-assisted suicide may carry with it </w:t>
      </w:r>
      <w:r w:rsidRPr="00210DA9" w:rsidR="00173C3A">
        <w:rPr>
          <w:rFonts w:ascii="Times New Roman" w:hAnsi="Times New Roman" w:cs="Times New Roman"/>
          <w:sz w:val="24"/>
          <w:szCs w:val="24"/>
        </w:rPr>
        <w:t xml:space="preserve">a wide range of </w:t>
      </w:r>
      <w:r w:rsidRPr="00210DA9" w:rsidR="00B75B87">
        <w:rPr>
          <w:rFonts w:ascii="Times New Roman" w:hAnsi="Times New Roman" w:cs="Times New Roman"/>
          <w:sz w:val="24"/>
          <w:szCs w:val="24"/>
        </w:rPr>
        <w:t xml:space="preserve">negative </w:t>
      </w:r>
      <w:r w:rsidRPr="00210DA9" w:rsidR="00516061">
        <w:rPr>
          <w:rFonts w:ascii="Times New Roman" w:hAnsi="Times New Roman" w:cs="Times New Roman"/>
          <w:sz w:val="24"/>
          <w:szCs w:val="24"/>
        </w:rPr>
        <w:t>economic costs</w:t>
      </w:r>
      <w:r w:rsidRPr="00210DA9" w:rsidR="00A146B1">
        <w:rPr>
          <w:rFonts w:ascii="Times New Roman" w:hAnsi="Times New Roman" w:cs="Times New Roman"/>
          <w:sz w:val="24"/>
          <w:szCs w:val="24"/>
        </w:rPr>
        <w:t xml:space="preserve">. For instance, it is indicated that </w:t>
      </w:r>
      <w:r w:rsidRPr="00210DA9" w:rsidR="007F7AEE">
        <w:rPr>
          <w:rFonts w:ascii="Times New Roman" w:hAnsi="Times New Roman" w:cs="Times New Roman"/>
          <w:sz w:val="24"/>
          <w:szCs w:val="24"/>
        </w:rPr>
        <w:t xml:space="preserve">when physicians </w:t>
      </w:r>
      <w:r w:rsidRPr="00210DA9" w:rsidR="00D253B5">
        <w:rPr>
          <w:rFonts w:ascii="Times New Roman" w:hAnsi="Times New Roman" w:cs="Times New Roman"/>
          <w:sz w:val="24"/>
          <w:szCs w:val="24"/>
        </w:rPr>
        <w:t>assist</w:t>
      </w:r>
      <w:r w:rsidRPr="00210DA9" w:rsidR="007F7AEE">
        <w:rPr>
          <w:rFonts w:ascii="Times New Roman" w:hAnsi="Times New Roman" w:cs="Times New Roman"/>
          <w:sz w:val="24"/>
          <w:szCs w:val="24"/>
        </w:rPr>
        <w:t xml:space="preserve"> </w:t>
      </w:r>
      <w:r w:rsidRPr="00210DA9" w:rsidR="00135CA4">
        <w:rPr>
          <w:rFonts w:ascii="Times New Roman" w:hAnsi="Times New Roman" w:cs="Times New Roman"/>
          <w:sz w:val="24"/>
          <w:szCs w:val="24"/>
        </w:rPr>
        <w:t xml:space="preserve">older persons </w:t>
      </w:r>
      <w:r w:rsidRPr="00210DA9" w:rsidR="00ED6808">
        <w:rPr>
          <w:rFonts w:ascii="Times New Roman" w:hAnsi="Times New Roman" w:cs="Times New Roman"/>
          <w:sz w:val="24"/>
          <w:szCs w:val="24"/>
        </w:rPr>
        <w:t>to commit suicide</w:t>
      </w:r>
      <w:r w:rsidRPr="00210DA9" w:rsidR="008E309B">
        <w:rPr>
          <w:rFonts w:ascii="Times New Roman" w:hAnsi="Times New Roman" w:cs="Times New Roman"/>
          <w:sz w:val="24"/>
          <w:szCs w:val="24"/>
        </w:rPr>
        <w:t xml:space="preserve">, they may pass their economic responsibilities </w:t>
      </w:r>
      <w:r w:rsidRPr="00210DA9" w:rsidR="00E11860">
        <w:rPr>
          <w:rFonts w:ascii="Times New Roman" w:hAnsi="Times New Roman" w:cs="Times New Roman"/>
          <w:sz w:val="24"/>
          <w:szCs w:val="24"/>
        </w:rPr>
        <w:t xml:space="preserve">to their </w:t>
      </w:r>
      <w:r w:rsidRPr="00210DA9" w:rsidR="00CD4600">
        <w:rPr>
          <w:rFonts w:ascii="Times New Roman" w:hAnsi="Times New Roman" w:cs="Times New Roman"/>
          <w:sz w:val="24"/>
          <w:szCs w:val="24"/>
        </w:rPr>
        <w:t>relatives</w:t>
      </w:r>
      <w:r w:rsidRPr="00210DA9" w:rsidR="00490776">
        <w:rPr>
          <w:rFonts w:ascii="Times New Roman" w:hAnsi="Times New Roman" w:cs="Times New Roman"/>
          <w:sz w:val="24"/>
          <w:szCs w:val="24"/>
        </w:rPr>
        <w:t xml:space="preserve">. </w:t>
      </w:r>
      <w:r w:rsidRPr="00210DA9" w:rsidR="00667D50">
        <w:rPr>
          <w:rFonts w:ascii="Times New Roman" w:hAnsi="Times New Roman" w:cs="Times New Roman"/>
          <w:sz w:val="24"/>
          <w:szCs w:val="24"/>
        </w:rPr>
        <w:t xml:space="preserve">The burden of taking care of their children might fall </w:t>
      </w:r>
      <w:r w:rsidRPr="00210DA9" w:rsidR="007E7A1F">
        <w:rPr>
          <w:rFonts w:ascii="Times New Roman" w:hAnsi="Times New Roman" w:cs="Times New Roman"/>
          <w:sz w:val="24"/>
          <w:szCs w:val="24"/>
        </w:rPr>
        <w:t>on the others around them</w:t>
      </w:r>
      <w:sdt>
        <w:sdtPr>
          <w:rPr>
            <w:rFonts w:ascii="Times New Roman" w:hAnsi="Times New Roman" w:cs="Times New Roman"/>
            <w:sz w:val="24"/>
            <w:szCs w:val="24"/>
          </w:rPr>
          <w:id w:val="945656974"/>
          <w:citation/>
        </w:sdtPr>
        <w:sdtContent>
          <w:r w:rsidR="00651AD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51AD6">
            <w:rPr>
              <w:rFonts w:ascii="Times New Roman" w:hAnsi="Times New Roman" w:cs="Times New Roman"/>
              <w:sz w:val="24"/>
              <w:szCs w:val="24"/>
            </w:rPr>
            <w:instrText xml:space="preserve"> CITATION Gol09 \l 1033 </w:instrText>
          </w:r>
          <w:r w:rsidR="00651AD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51AD6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651AD6" w:rsidR="00651AD6">
            <w:rPr>
              <w:rFonts w:ascii="Times New Roman" w:hAnsi="Times New Roman" w:cs="Times New Roman"/>
              <w:noProof/>
              <w:sz w:val="24"/>
              <w:szCs w:val="24"/>
            </w:rPr>
            <w:t>(Goldhill, 2009)</w:t>
          </w:r>
          <w:r w:rsidR="00651AD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10DA9" w:rsidR="00F35526">
        <w:rPr>
          <w:rFonts w:ascii="Times New Roman" w:hAnsi="Times New Roman" w:cs="Times New Roman"/>
          <w:sz w:val="24"/>
          <w:szCs w:val="24"/>
        </w:rPr>
        <w:t xml:space="preserve">. </w:t>
      </w:r>
      <w:r w:rsidRPr="00210DA9" w:rsidR="003A5396">
        <w:rPr>
          <w:rFonts w:ascii="Times New Roman" w:hAnsi="Times New Roman" w:cs="Times New Roman"/>
          <w:sz w:val="24"/>
          <w:szCs w:val="24"/>
        </w:rPr>
        <w:t>Arguably</w:t>
      </w:r>
      <w:r w:rsidRPr="00210DA9" w:rsidR="00C76CE3">
        <w:rPr>
          <w:rFonts w:ascii="Times New Roman" w:hAnsi="Times New Roman" w:cs="Times New Roman"/>
          <w:sz w:val="24"/>
          <w:szCs w:val="24"/>
        </w:rPr>
        <w:t xml:space="preserve">, </w:t>
      </w:r>
      <w:r w:rsidRPr="00210DA9" w:rsidR="00E25B1B">
        <w:rPr>
          <w:rFonts w:ascii="Times New Roman" w:hAnsi="Times New Roman" w:cs="Times New Roman"/>
          <w:sz w:val="24"/>
          <w:szCs w:val="24"/>
        </w:rPr>
        <w:t>from Kantian ethi</w:t>
      </w:r>
      <w:r w:rsidRPr="00210DA9" w:rsidR="009012DE">
        <w:rPr>
          <w:rFonts w:ascii="Times New Roman" w:hAnsi="Times New Roman" w:cs="Times New Roman"/>
          <w:sz w:val="24"/>
          <w:szCs w:val="24"/>
        </w:rPr>
        <w:t xml:space="preserve">cs, </w:t>
      </w:r>
      <w:r w:rsidRPr="00210DA9" w:rsidR="004458C1">
        <w:rPr>
          <w:rFonts w:ascii="Times New Roman" w:hAnsi="Times New Roman" w:cs="Times New Roman"/>
          <w:sz w:val="24"/>
          <w:szCs w:val="24"/>
        </w:rPr>
        <w:t xml:space="preserve">such burden </w:t>
      </w:r>
      <w:r w:rsidRPr="00210DA9" w:rsidR="00AC5C45">
        <w:rPr>
          <w:rFonts w:ascii="Times New Roman" w:hAnsi="Times New Roman" w:cs="Times New Roman"/>
          <w:sz w:val="24"/>
          <w:szCs w:val="24"/>
        </w:rPr>
        <w:t xml:space="preserve">and emotional grief, and </w:t>
      </w:r>
      <w:r w:rsidRPr="00210DA9" w:rsidR="000B4CA4">
        <w:rPr>
          <w:rFonts w:ascii="Times New Roman" w:hAnsi="Times New Roman" w:cs="Times New Roman"/>
          <w:sz w:val="24"/>
          <w:szCs w:val="24"/>
        </w:rPr>
        <w:t>unresolved</w:t>
      </w:r>
      <w:r w:rsidRPr="00210DA9" w:rsidR="002537DD">
        <w:rPr>
          <w:rFonts w:ascii="Times New Roman" w:hAnsi="Times New Roman" w:cs="Times New Roman"/>
          <w:sz w:val="24"/>
          <w:szCs w:val="24"/>
        </w:rPr>
        <w:t xml:space="preserve"> </w:t>
      </w:r>
      <w:r w:rsidRPr="00210DA9" w:rsidR="009205DF">
        <w:rPr>
          <w:rFonts w:ascii="Times New Roman" w:hAnsi="Times New Roman" w:cs="Times New Roman"/>
          <w:sz w:val="24"/>
          <w:szCs w:val="24"/>
        </w:rPr>
        <w:t xml:space="preserve">anger generated by </w:t>
      </w:r>
      <w:r w:rsidRPr="00210DA9" w:rsidR="00FE28CB">
        <w:rPr>
          <w:rFonts w:ascii="Times New Roman" w:hAnsi="Times New Roman" w:cs="Times New Roman"/>
          <w:sz w:val="24"/>
          <w:szCs w:val="24"/>
        </w:rPr>
        <w:t xml:space="preserve">suicide make this option </w:t>
      </w:r>
      <w:r w:rsidRPr="00210DA9" w:rsidR="002B19CC">
        <w:rPr>
          <w:rFonts w:ascii="Times New Roman" w:hAnsi="Times New Roman" w:cs="Times New Roman"/>
          <w:sz w:val="24"/>
          <w:szCs w:val="24"/>
        </w:rPr>
        <w:t xml:space="preserve">ethically and morally wrong. </w:t>
      </w:r>
    </w:p>
    <w:p w:rsidR="004F1220" w:rsidRPr="00553372" w:rsidP="00553372" w14:paraId="5BF1C31D" w14:textId="4DAFEBB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372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:rsidR="004F1220" w:rsidP="00553372" w14:paraId="0216777E" w14:textId="21BB854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0DA9">
        <w:rPr>
          <w:rFonts w:ascii="Times New Roman" w:hAnsi="Times New Roman" w:cs="Times New Roman"/>
          <w:sz w:val="24"/>
          <w:szCs w:val="24"/>
        </w:rPr>
        <w:t xml:space="preserve">Based on this discussion, it is essential to note that </w:t>
      </w:r>
      <w:r w:rsidRPr="00210DA9" w:rsidR="0000337B">
        <w:rPr>
          <w:rFonts w:ascii="Times New Roman" w:hAnsi="Times New Roman" w:cs="Times New Roman"/>
          <w:sz w:val="24"/>
          <w:szCs w:val="24"/>
        </w:rPr>
        <w:t xml:space="preserve">even though physician-assisted may </w:t>
      </w:r>
      <w:r w:rsidRPr="00210DA9" w:rsidR="005356FC">
        <w:rPr>
          <w:rFonts w:ascii="Times New Roman" w:hAnsi="Times New Roman" w:cs="Times New Roman"/>
          <w:sz w:val="24"/>
          <w:szCs w:val="24"/>
        </w:rPr>
        <w:t>carry</w:t>
      </w:r>
      <w:r w:rsidRPr="00210DA9" w:rsidR="0000337B">
        <w:rPr>
          <w:rFonts w:ascii="Times New Roman" w:hAnsi="Times New Roman" w:cs="Times New Roman"/>
          <w:sz w:val="24"/>
          <w:szCs w:val="24"/>
        </w:rPr>
        <w:t xml:space="preserve"> with </w:t>
      </w:r>
      <w:r w:rsidRPr="00210DA9" w:rsidR="00553372">
        <w:rPr>
          <w:rFonts w:ascii="Times New Roman" w:hAnsi="Times New Roman" w:cs="Times New Roman"/>
          <w:sz w:val="24"/>
          <w:szCs w:val="24"/>
        </w:rPr>
        <w:t>it a</w:t>
      </w:r>
      <w:r w:rsidRPr="00210DA9" w:rsidR="005356FC">
        <w:rPr>
          <w:rFonts w:ascii="Times New Roman" w:hAnsi="Times New Roman" w:cs="Times New Roman"/>
          <w:sz w:val="24"/>
          <w:szCs w:val="24"/>
        </w:rPr>
        <w:t xml:space="preserve"> lot of </w:t>
      </w:r>
      <w:r w:rsidRPr="00210DA9" w:rsidR="001A277C">
        <w:rPr>
          <w:rFonts w:ascii="Times New Roman" w:hAnsi="Times New Roman" w:cs="Times New Roman"/>
          <w:sz w:val="24"/>
          <w:szCs w:val="24"/>
        </w:rPr>
        <w:t xml:space="preserve">emotional, social, and financial </w:t>
      </w:r>
      <w:r w:rsidRPr="00210DA9" w:rsidR="0006447C">
        <w:rPr>
          <w:rFonts w:ascii="Times New Roman" w:hAnsi="Times New Roman" w:cs="Times New Roman"/>
          <w:sz w:val="24"/>
          <w:szCs w:val="24"/>
        </w:rPr>
        <w:t xml:space="preserve">consequences, </w:t>
      </w:r>
      <w:r w:rsidRPr="00210DA9" w:rsidR="000833BD">
        <w:rPr>
          <w:rFonts w:ascii="Times New Roman" w:hAnsi="Times New Roman" w:cs="Times New Roman"/>
          <w:sz w:val="24"/>
          <w:szCs w:val="24"/>
        </w:rPr>
        <w:t xml:space="preserve">its application </w:t>
      </w:r>
      <w:r w:rsidRPr="00210DA9" w:rsidR="00A00F1C">
        <w:rPr>
          <w:rFonts w:ascii="Times New Roman" w:hAnsi="Times New Roman" w:cs="Times New Roman"/>
          <w:sz w:val="24"/>
          <w:szCs w:val="24"/>
        </w:rPr>
        <w:t>primarily</w:t>
      </w:r>
      <w:r w:rsidRPr="00210DA9" w:rsidR="000833BD">
        <w:rPr>
          <w:rFonts w:ascii="Times New Roman" w:hAnsi="Times New Roman" w:cs="Times New Roman"/>
          <w:sz w:val="24"/>
          <w:szCs w:val="24"/>
        </w:rPr>
        <w:t xml:space="preserve"> depends on the situation and whether the resulting impact generates </w:t>
      </w:r>
      <w:r w:rsidRPr="00210DA9" w:rsidR="001C4015">
        <w:rPr>
          <w:rFonts w:ascii="Times New Roman" w:hAnsi="Times New Roman" w:cs="Times New Roman"/>
          <w:sz w:val="24"/>
          <w:szCs w:val="24"/>
        </w:rPr>
        <w:t>more happiness</w:t>
      </w:r>
      <w:r w:rsidRPr="00210DA9" w:rsidR="00A00F1C">
        <w:rPr>
          <w:rFonts w:ascii="Times New Roman" w:hAnsi="Times New Roman" w:cs="Times New Roman"/>
          <w:sz w:val="24"/>
          <w:szCs w:val="24"/>
        </w:rPr>
        <w:t>.</w:t>
      </w:r>
      <w:r w:rsidR="008554A8">
        <w:rPr>
          <w:rFonts w:ascii="Times New Roman" w:hAnsi="Times New Roman" w:cs="Times New Roman"/>
          <w:sz w:val="24"/>
          <w:szCs w:val="24"/>
        </w:rPr>
        <w:t xml:space="preserve"> Propon</w:t>
      </w:r>
      <w:r w:rsidR="00DC5B67">
        <w:rPr>
          <w:rFonts w:ascii="Times New Roman" w:hAnsi="Times New Roman" w:cs="Times New Roman"/>
          <w:sz w:val="24"/>
          <w:szCs w:val="24"/>
        </w:rPr>
        <w:t xml:space="preserve">ents argue that </w:t>
      </w:r>
      <w:r w:rsidR="004D50ED">
        <w:rPr>
          <w:rFonts w:ascii="Times New Roman" w:hAnsi="Times New Roman" w:cs="Times New Roman"/>
          <w:sz w:val="24"/>
          <w:szCs w:val="24"/>
        </w:rPr>
        <w:t xml:space="preserve">helping patients </w:t>
      </w:r>
      <w:r w:rsidR="00BA4A66">
        <w:rPr>
          <w:rFonts w:ascii="Times New Roman" w:hAnsi="Times New Roman" w:cs="Times New Roman"/>
          <w:sz w:val="24"/>
          <w:szCs w:val="24"/>
        </w:rPr>
        <w:t xml:space="preserve">to die </w:t>
      </w:r>
      <w:r w:rsidR="00AE3F6C">
        <w:rPr>
          <w:rFonts w:ascii="Times New Roman" w:hAnsi="Times New Roman" w:cs="Times New Roman"/>
          <w:sz w:val="24"/>
          <w:szCs w:val="24"/>
        </w:rPr>
        <w:t xml:space="preserve">appeals directly to the desires </w:t>
      </w:r>
      <w:r w:rsidR="00162014">
        <w:rPr>
          <w:rFonts w:ascii="Times New Roman" w:hAnsi="Times New Roman" w:cs="Times New Roman"/>
          <w:sz w:val="24"/>
          <w:szCs w:val="24"/>
        </w:rPr>
        <w:t>of the patient</w:t>
      </w:r>
      <w:r w:rsidR="009758AE">
        <w:rPr>
          <w:rFonts w:ascii="Times New Roman" w:hAnsi="Times New Roman" w:cs="Times New Roman"/>
          <w:sz w:val="24"/>
          <w:szCs w:val="24"/>
        </w:rPr>
        <w:t xml:space="preserve"> and the right to control </w:t>
      </w:r>
      <w:r w:rsidR="00F66FF6">
        <w:rPr>
          <w:rFonts w:ascii="Times New Roman" w:hAnsi="Times New Roman" w:cs="Times New Roman"/>
          <w:sz w:val="24"/>
          <w:szCs w:val="24"/>
        </w:rPr>
        <w:t xml:space="preserve">their own life. </w:t>
      </w:r>
      <w:r w:rsidR="00707DCA">
        <w:rPr>
          <w:rFonts w:ascii="Times New Roman" w:hAnsi="Times New Roman" w:cs="Times New Roman"/>
          <w:sz w:val="24"/>
          <w:szCs w:val="24"/>
        </w:rPr>
        <w:t xml:space="preserve">Autonomy, as </w:t>
      </w:r>
      <w:r w:rsidR="00452328">
        <w:rPr>
          <w:rFonts w:ascii="Times New Roman" w:hAnsi="Times New Roman" w:cs="Times New Roman"/>
          <w:sz w:val="24"/>
          <w:szCs w:val="24"/>
        </w:rPr>
        <w:t xml:space="preserve">highlighted in this paper, justifies </w:t>
      </w:r>
      <w:r w:rsidR="004236F8">
        <w:rPr>
          <w:rFonts w:ascii="Times New Roman" w:hAnsi="Times New Roman" w:cs="Times New Roman"/>
          <w:sz w:val="24"/>
          <w:szCs w:val="24"/>
        </w:rPr>
        <w:t>physician-assisted suicide</w:t>
      </w:r>
      <w:r w:rsidR="00643A9F">
        <w:rPr>
          <w:rFonts w:ascii="Times New Roman" w:hAnsi="Times New Roman" w:cs="Times New Roman"/>
          <w:sz w:val="24"/>
          <w:szCs w:val="24"/>
        </w:rPr>
        <w:t xml:space="preserve">. </w:t>
      </w:r>
      <w:r w:rsidR="009A1A17">
        <w:rPr>
          <w:rFonts w:ascii="Times New Roman" w:hAnsi="Times New Roman" w:cs="Times New Roman"/>
          <w:sz w:val="24"/>
          <w:szCs w:val="24"/>
        </w:rPr>
        <w:t>Undertaking</w:t>
      </w:r>
      <w:r w:rsidR="00CD5A1F">
        <w:rPr>
          <w:rFonts w:ascii="Times New Roman" w:hAnsi="Times New Roman" w:cs="Times New Roman"/>
          <w:sz w:val="24"/>
          <w:szCs w:val="24"/>
        </w:rPr>
        <w:t xml:space="preserve"> such </w:t>
      </w:r>
      <w:r w:rsidR="009A1A17">
        <w:rPr>
          <w:rFonts w:ascii="Times New Roman" w:hAnsi="Times New Roman" w:cs="Times New Roman"/>
          <w:sz w:val="24"/>
          <w:szCs w:val="24"/>
        </w:rPr>
        <w:t>actions</w:t>
      </w:r>
      <w:r w:rsidR="00CD5A1F">
        <w:rPr>
          <w:rFonts w:ascii="Times New Roman" w:hAnsi="Times New Roman" w:cs="Times New Roman"/>
          <w:sz w:val="24"/>
          <w:szCs w:val="24"/>
        </w:rPr>
        <w:t xml:space="preserve"> also helps </w:t>
      </w:r>
      <w:r w:rsidR="00E01FB3">
        <w:rPr>
          <w:rFonts w:ascii="Times New Roman" w:hAnsi="Times New Roman" w:cs="Times New Roman"/>
          <w:sz w:val="24"/>
          <w:szCs w:val="24"/>
        </w:rPr>
        <w:t xml:space="preserve">in minimizing the costs of hospitalization for the patient’s family </w:t>
      </w:r>
      <w:r w:rsidR="00171A85">
        <w:rPr>
          <w:rFonts w:ascii="Times New Roman" w:hAnsi="Times New Roman" w:cs="Times New Roman"/>
          <w:sz w:val="24"/>
          <w:szCs w:val="24"/>
        </w:rPr>
        <w:t xml:space="preserve">in situations when </w:t>
      </w:r>
      <w:r w:rsidR="00F93804">
        <w:rPr>
          <w:rFonts w:ascii="Times New Roman" w:hAnsi="Times New Roman" w:cs="Times New Roman"/>
          <w:sz w:val="24"/>
          <w:szCs w:val="24"/>
        </w:rPr>
        <w:t xml:space="preserve">survival is unlikely. </w:t>
      </w:r>
      <w:r w:rsidR="00364353">
        <w:rPr>
          <w:rFonts w:ascii="Times New Roman" w:hAnsi="Times New Roman" w:cs="Times New Roman"/>
          <w:sz w:val="24"/>
          <w:szCs w:val="24"/>
        </w:rPr>
        <w:t xml:space="preserve">However, opponents </w:t>
      </w:r>
      <w:r w:rsidR="004354F8">
        <w:rPr>
          <w:rFonts w:ascii="Times New Roman" w:hAnsi="Times New Roman" w:cs="Times New Roman"/>
          <w:sz w:val="24"/>
          <w:szCs w:val="24"/>
        </w:rPr>
        <w:t>have</w:t>
      </w:r>
      <w:r w:rsidR="00364353">
        <w:rPr>
          <w:rFonts w:ascii="Times New Roman" w:hAnsi="Times New Roman" w:cs="Times New Roman"/>
          <w:sz w:val="24"/>
          <w:szCs w:val="24"/>
        </w:rPr>
        <w:t xml:space="preserve"> argued that </w:t>
      </w:r>
      <w:r w:rsidR="00C42C47">
        <w:rPr>
          <w:rFonts w:ascii="Times New Roman" w:hAnsi="Times New Roman" w:cs="Times New Roman"/>
          <w:sz w:val="24"/>
          <w:szCs w:val="24"/>
        </w:rPr>
        <w:t xml:space="preserve">life and death lie in the hands of God </w:t>
      </w:r>
      <w:r w:rsidR="004A501B">
        <w:rPr>
          <w:rFonts w:ascii="Times New Roman" w:hAnsi="Times New Roman" w:cs="Times New Roman"/>
          <w:sz w:val="24"/>
          <w:szCs w:val="24"/>
        </w:rPr>
        <w:t xml:space="preserve">and that </w:t>
      </w:r>
      <w:r w:rsidR="0021586D">
        <w:rPr>
          <w:rFonts w:ascii="Times New Roman" w:hAnsi="Times New Roman" w:cs="Times New Roman"/>
          <w:sz w:val="24"/>
          <w:szCs w:val="24"/>
        </w:rPr>
        <w:t xml:space="preserve">individuals have no </w:t>
      </w:r>
      <w:r w:rsidR="00967F66">
        <w:rPr>
          <w:rFonts w:ascii="Times New Roman" w:hAnsi="Times New Roman" w:cs="Times New Roman"/>
          <w:sz w:val="24"/>
          <w:szCs w:val="24"/>
        </w:rPr>
        <w:t xml:space="preserve">authority to </w:t>
      </w:r>
      <w:r w:rsidR="00FE0447">
        <w:rPr>
          <w:rFonts w:ascii="Times New Roman" w:hAnsi="Times New Roman" w:cs="Times New Roman"/>
          <w:sz w:val="24"/>
          <w:szCs w:val="24"/>
        </w:rPr>
        <w:t xml:space="preserve">arrange for </w:t>
      </w:r>
      <w:r w:rsidR="007A19AE">
        <w:rPr>
          <w:rFonts w:ascii="Times New Roman" w:hAnsi="Times New Roman" w:cs="Times New Roman"/>
          <w:sz w:val="24"/>
          <w:szCs w:val="24"/>
        </w:rPr>
        <w:t xml:space="preserve">their death. </w:t>
      </w:r>
      <w:r w:rsidR="004354F8">
        <w:rPr>
          <w:rFonts w:ascii="Times New Roman" w:hAnsi="Times New Roman" w:cs="Times New Roman"/>
          <w:sz w:val="24"/>
          <w:szCs w:val="24"/>
        </w:rPr>
        <w:t xml:space="preserve">In this sense, helping </w:t>
      </w:r>
      <w:r w:rsidR="00707E20">
        <w:rPr>
          <w:rFonts w:ascii="Times New Roman" w:hAnsi="Times New Roman" w:cs="Times New Roman"/>
          <w:sz w:val="24"/>
          <w:szCs w:val="24"/>
        </w:rPr>
        <w:t xml:space="preserve">a patient to die </w:t>
      </w:r>
      <w:r w:rsidR="00E64E7E">
        <w:rPr>
          <w:rFonts w:ascii="Times New Roman" w:hAnsi="Times New Roman" w:cs="Times New Roman"/>
          <w:sz w:val="24"/>
          <w:szCs w:val="24"/>
        </w:rPr>
        <w:t xml:space="preserve">seems to break </w:t>
      </w:r>
      <w:r w:rsidR="00741FF2">
        <w:rPr>
          <w:rFonts w:ascii="Times New Roman" w:hAnsi="Times New Roman" w:cs="Times New Roman"/>
          <w:sz w:val="24"/>
          <w:szCs w:val="24"/>
        </w:rPr>
        <w:t xml:space="preserve">the fundamental </w:t>
      </w:r>
      <w:r w:rsidR="00E534CB">
        <w:rPr>
          <w:rFonts w:ascii="Times New Roman" w:hAnsi="Times New Roman" w:cs="Times New Roman"/>
          <w:sz w:val="24"/>
          <w:szCs w:val="24"/>
        </w:rPr>
        <w:t>foundations</w:t>
      </w:r>
      <w:r w:rsidR="00741FF2">
        <w:rPr>
          <w:rFonts w:ascii="Times New Roman" w:hAnsi="Times New Roman" w:cs="Times New Roman"/>
          <w:sz w:val="24"/>
          <w:szCs w:val="24"/>
        </w:rPr>
        <w:t xml:space="preserve"> o which </w:t>
      </w:r>
      <w:r w:rsidR="00544FEC">
        <w:rPr>
          <w:rFonts w:ascii="Times New Roman" w:hAnsi="Times New Roman" w:cs="Times New Roman"/>
          <w:sz w:val="24"/>
          <w:szCs w:val="24"/>
        </w:rPr>
        <w:t xml:space="preserve">the religious </w:t>
      </w:r>
      <w:r w:rsidR="00AD676F">
        <w:rPr>
          <w:rFonts w:ascii="Times New Roman" w:hAnsi="Times New Roman" w:cs="Times New Roman"/>
          <w:sz w:val="24"/>
          <w:szCs w:val="24"/>
        </w:rPr>
        <w:t xml:space="preserve">view on life is laid. </w:t>
      </w:r>
    </w:p>
    <w:p w:rsidR="00654679" w:rsidP="007A6B7D" w14:paraId="039A54D6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679" w:rsidP="007A6B7D" w14:paraId="10481533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B7D" w:rsidRPr="00654679" w:rsidP="00654679" w14:paraId="31F3AF82" w14:textId="3861FEE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4679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53640C" w:rsidP="00B527A0" w14:paraId="73AE8774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91975">
        <w:rPr>
          <w:rFonts w:ascii="Times New Roman" w:hAnsi="Times New Roman" w:cs="Times New Roman"/>
          <w:sz w:val="24"/>
          <w:szCs w:val="24"/>
        </w:rPr>
        <w:t>Buchanan, D. R. (2008). Autonomy, paternalism, and justice: ethical priorities in public health. American journal of public health, 98(1), 15-21.</w:t>
      </w:r>
    </w:p>
    <w:p w:rsidR="0053640C" w:rsidP="00B527A0" w14:paraId="098F6900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A5FEE">
        <w:rPr>
          <w:rFonts w:ascii="Times New Roman" w:hAnsi="Times New Roman" w:cs="Times New Roman"/>
          <w:sz w:val="24"/>
          <w:szCs w:val="24"/>
        </w:rPr>
        <w:t>Goldhill, D. (2009). How American health care killed my father. The Atlantic.</w:t>
      </w:r>
    </w:p>
    <w:p w:rsidR="0053640C" w:rsidRPr="00210DA9" w:rsidP="0053640C" w14:paraId="5DBBE237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D6018">
        <w:rPr>
          <w:rFonts w:ascii="Times New Roman" w:hAnsi="Times New Roman" w:cs="Times New Roman"/>
          <w:sz w:val="24"/>
          <w:szCs w:val="24"/>
        </w:rPr>
        <w:t>Jordan, M. (2017). The Ethical Considerations of Physician-assisted Suicide. Dialogue &amp; Nexus, 4(1), 12.</w:t>
      </w:r>
    </w:p>
    <w:p w:rsidR="0053640C" w:rsidP="00B527A0" w14:paraId="0BE2412F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34DB">
        <w:rPr>
          <w:rFonts w:ascii="Times New Roman" w:hAnsi="Times New Roman" w:cs="Times New Roman"/>
          <w:sz w:val="24"/>
          <w:szCs w:val="24"/>
        </w:rPr>
        <w:t>Relman, A. (2010). Health care: The disquieting truth. The New York Review of Books, 30.</w:t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67683475"/>
      <w:docPartObj>
        <w:docPartGallery w:val="Page Numbers (Top of Page)"/>
        <w:docPartUnique/>
      </w:docPartObj>
    </w:sdtPr>
    <w:sdtEndPr>
      <w:rPr>
        <w:noProof/>
      </w:rPr>
    </w:sdtEndPr>
    <w:sdtContent>
      <w:p w:rsidR="00210DA9" w14:paraId="4E3EB7B6" w14:textId="345847E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0DA9" w14:paraId="7126F6A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E7"/>
    <w:rsid w:val="0000337B"/>
    <w:rsid w:val="00006D69"/>
    <w:rsid w:val="00054933"/>
    <w:rsid w:val="0006447C"/>
    <w:rsid w:val="00071490"/>
    <w:rsid w:val="000751EE"/>
    <w:rsid w:val="000833BD"/>
    <w:rsid w:val="00083608"/>
    <w:rsid w:val="00086A1C"/>
    <w:rsid w:val="000B434B"/>
    <w:rsid w:val="000B4CA4"/>
    <w:rsid w:val="000B561B"/>
    <w:rsid w:val="000E4598"/>
    <w:rsid w:val="00117EC9"/>
    <w:rsid w:val="00135CA4"/>
    <w:rsid w:val="00137EDC"/>
    <w:rsid w:val="0015432C"/>
    <w:rsid w:val="00162014"/>
    <w:rsid w:val="0016467A"/>
    <w:rsid w:val="00171A85"/>
    <w:rsid w:val="00173C3A"/>
    <w:rsid w:val="00180FA6"/>
    <w:rsid w:val="0018570F"/>
    <w:rsid w:val="001A277C"/>
    <w:rsid w:val="001B241C"/>
    <w:rsid w:val="001C4015"/>
    <w:rsid w:val="001C5155"/>
    <w:rsid w:val="001D6018"/>
    <w:rsid w:val="00205DDF"/>
    <w:rsid w:val="00210DA9"/>
    <w:rsid w:val="0021101F"/>
    <w:rsid w:val="0021586D"/>
    <w:rsid w:val="00231B61"/>
    <w:rsid w:val="00241FE6"/>
    <w:rsid w:val="002537DD"/>
    <w:rsid w:val="00257489"/>
    <w:rsid w:val="002600C3"/>
    <w:rsid w:val="002B19CC"/>
    <w:rsid w:val="002C1A21"/>
    <w:rsid w:val="002F73CA"/>
    <w:rsid w:val="00301D97"/>
    <w:rsid w:val="00302AD7"/>
    <w:rsid w:val="003422BE"/>
    <w:rsid w:val="00364353"/>
    <w:rsid w:val="00387765"/>
    <w:rsid w:val="003A5396"/>
    <w:rsid w:val="003A6F93"/>
    <w:rsid w:val="003F1435"/>
    <w:rsid w:val="00400308"/>
    <w:rsid w:val="004118F1"/>
    <w:rsid w:val="004236F8"/>
    <w:rsid w:val="004354F8"/>
    <w:rsid w:val="00442464"/>
    <w:rsid w:val="004458C1"/>
    <w:rsid w:val="00452328"/>
    <w:rsid w:val="00461B2A"/>
    <w:rsid w:val="004812E2"/>
    <w:rsid w:val="0048729D"/>
    <w:rsid w:val="00490776"/>
    <w:rsid w:val="00496734"/>
    <w:rsid w:val="004A501B"/>
    <w:rsid w:val="004C5696"/>
    <w:rsid w:val="004D50ED"/>
    <w:rsid w:val="004F1220"/>
    <w:rsid w:val="004F1D48"/>
    <w:rsid w:val="004F7514"/>
    <w:rsid w:val="00516061"/>
    <w:rsid w:val="00533D59"/>
    <w:rsid w:val="005356FC"/>
    <w:rsid w:val="0053640C"/>
    <w:rsid w:val="00541497"/>
    <w:rsid w:val="0054152E"/>
    <w:rsid w:val="00544FEC"/>
    <w:rsid w:val="00546F62"/>
    <w:rsid w:val="00550789"/>
    <w:rsid w:val="00553372"/>
    <w:rsid w:val="005546D1"/>
    <w:rsid w:val="00563B17"/>
    <w:rsid w:val="00581FCC"/>
    <w:rsid w:val="005A33D9"/>
    <w:rsid w:val="005A775E"/>
    <w:rsid w:val="005B63C1"/>
    <w:rsid w:val="005C356E"/>
    <w:rsid w:val="005D2794"/>
    <w:rsid w:val="005D58E3"/>
    <w:rsid w:val="005E153A"/>
    <w:rsid w:val="005E7274"/>
    <w:rsid w:val="0061098B"/>
    <w:rsid w:val="006125E7"/>
    <w:rsid w:val="006272BD"/>
    <w:rsid w:val="006374B1"/>
    <w:rsid w:val="00643313"/>
    <w:rsid w:val="00643A9F"/>
    <w:rsid w:val="0064648A"/>
    <w:rsid w:val="006469D3"/>
    <w:rsid w:val="00651AD6"/>
    <w:rsid w:val="00654679"/>
    <w:rsid w:val="006679C8"/>
    <w:rsid w:val="00667D50"/>
    <w:rsid w:val="006728E0"/>
    <w:rsid w:val="006857C0"/>
    <w:rsid w:val="00690D13"/>
    <w:rsid w:val="00692D8F"/>
    <w:rsid w:val="006C258D"/>
    <w:rsid w:val="006C50F4"/>
    <w:rsid w:val="006C6B18"/>
    <w:rsid w:val="006E3D73"/>
    <w:rsid w:val="006F7457"/>
    <w:rsid w:val="00703EB4"/>
    <w:rsid w:val="00705D5D"/>
    <w:rsid w:val="00707DCA"/>
    <w:rsid w:val="00707E20"/>
    <w:rsid w:val="007126C8"/>
    <w:rsid w:val="00721A70"/>
    <w:rsid w:val="00731ECB"/>
    <w:rsid w:val="00741FF2"/>
    <w:rsid w:val="00745CF3"/>
    <w:rsid w:val="00760B49"/>
    <w:rsid w:val="0076574C"/>
    <w:rsid w:val="00771EAE"/>
    <w:rsid w:val="00774765"/>
    <w:rsid w:val="00794022"/>
    <w:rsid w:val="007A19AE"/>
    <w:rsid w:val="007A2F25"/>
    <w:rsid w:val="007A6B7D"/>
    <w:rsid w:val="007C1DD6"/>
    <w:rsid w:val="007D0F3D"/>
    <w:rsid w:val="007E3A23"/>
    <w:rsid w:val="007E550D"/>
    <w:rsid w:val="007E579E"/>
    <w:rsid w:val="007E7A1F"/>
    <w:rsid w:val="007F22CB"/>
    <w:rsid w:val="007F3C83"/>
    <w:rsid w:val="007F7AEE"/>
    <w:rsid w:val="00820942"/>
    <w:rsid w:val="008248D7"/>
    <w:rsid w:val="008352F7"/>
    <w:rsid w:val="008554A8"/>
    <w:rsid w:val="00867654"/>
    <w:rsid w:val="0087107D"/>
    <w:rsid w:val="008931E8"/>
    <w:rsid w:val="0089770E"/>
    <w:rsid w:val="008C10A8"/>
    <w:rsid w:val="008C24FE"/>
    <w:rsid w:val="008C6D46"/>
    <w:rsid w:val="008C71D7"/>
    <w:rsid w:val="008E309B"/>
    <w:rsid w:val="008E68CB"/>
    <w:rsid w:val="008F3EF9"/>
    <w:rsid w:val="009012DE"/>
    <w:rsid w:val="00914387"/>
    <w:rsid w:val="009205DF"/>
    <w:rsid w:val="00926CB0"/>
    <w:rsid w:val="00942789"/>
    <w:rsid w:val="009470F8"/>
    <w:rsid w:val="00965382"/>
    <w:rsid w:val="00967F66"/>
    <w:rsid w:val="009758AE"/>
    <w:rsid w:val="00975E51"/>
    <w:rsid w:val="009A1A17"/>
    <w:rsid w:val="009A643C"/>
    <w:rsid w:val="009A79D1"/>
    <w:rsid w:val="009B473A"/>
    <w:rsid w:val="009B7C87"/>
    <w:rsid w:val="009D1389"/>
    <w:rsid w:val="009D2F9B"/>
    <w:rsid w:val="009E02B2"/>
    <w:rsid w:val="009E03D1"/>
    <w:rsid w:val="009E3FC7"/>
    <w:rsid w:val="009E7D29"/>
    <w:rsid w:val="009F36DB"/>
    <w:rsid w:val="00A00F1C"/>
    <w:rsid w:val="00A146B1"/>
    <w:rsid w:val="00A21B7E"/>
    <w:rsid w:val="00A2501C"/>
    <w:rsid w:val="00A31328"/>
    <w:rsid w:val="00A5213D"/>
    <w:rsid w:val="00A55984"/>
    <w:rsid w:val="00AB129A"/>
    <w:rsid w:val="00AC34DB"/>
    <w:rsid w:val="00AC571D"/>
    <w:rsid w:val="00AC5C45"/>
    <w:rsid w:val="00AD0027"/>
    <w:rsid w:val="00AD62A8"/>
    <w:rsid w:val="00AD676F"/>
    <w:rsid w:val="00AE3F6C"/>
    <w:rsid w:val="00B1204C"/>
    <w:rsid w:val="00B12246"/>
    <w:rsid w:val="00B16634"/>
    <w:rsid w:val="00B211FA"/>
    <w:rsid w:val="00B3146F"/>
    <w:rsid w:val="00B33120"/>
    <w:rsid w:val="00B33751"/>
    <w:rsid w:val="00B43EC2"/>
    <w:rsid w:val="00B527A0"/>
    <w:rsid w:val="00B56248"/>
    <w:rsid w:val="00B615EB"/>
    <w:rsid w:val="00B7183A"/>
    <w:rsid w:val="00B75B23"/>
    <w:rsid w:val="00B75B87"/>
    <w:rsid w:val="00B955C5"/>
    <w:rsid w:val="00B97B1A"/>
    <w:rsid w:val="00BA4A66"/>
    <w:rsid w:val="00BB065E"/>
    <w:rsid w:val="00BD01CD"/>
    <w:rsid w:val="00BE1056"/>
    <w:rsid w:val="00BE7818"/>
    <w:rsid w:val="00BF0571"/>
    <w:rsid w:val="00BF397B"/>
    <w:rsid w:val="00C14658"/>
    <w:rsid w:val="00C34C06"/>
    <w:rsid w:val="00C42C47"/>
    <w:rsid w:val="00C47EA3"/>
    <w:rsid w:val="00C76CE3"/>
    <w:rsid w:val="00C770E9"/>
    <w:rsid w:val="00C86245"/>
    <w:rsid w:val="00C90C7C"/>
    <w:rsid w:val="00CA5FEE"/>
    <w:rsid w:val="00CC0E66"/>
    <w:rsid w:val="00CD03D5"/>
    <w:rsid w:val="00CD4600"/>
    <w:rsid w:val="00CD5A1F"/>
    <w:rsid w:val="00CE07C5"/>
    <w:rsid w:val="00CE1701"/>
    <w:rsid w:val="00CE46A3"/>
    <w:rsid w:val="00CE6EA5"/>
    <w:rsid w:val="00CF0EA4"/>
    <w:rsid w:val="00D07862"/>
    <w:rsid w:val="00D13A77"/>
    <w:rsid w:val="00D253B5"/>
    <w:rsid w:val="00D56DAD"/>
    <w:rsid w:val="00D6466C"/>
    <w:rsid w:val="00DC5B67"/>
    <w:rsid w:val="00DE2C61"/>
    <w:rsid w:val="00DF7181"/>
    <w:rsid w:val="00E0189F"/>
    <w:rsid w:val="00E01FB3"/>
    <w:rsid w:val="00E11860"/>
    <w:rsid w:val="00E141B1"/>
    <w:rsid w:val="00E15258"/>
    <w:rsid w:val="00E25B1B"/>
    <w:rsid w:val="00E26FD1"/>
    <w:rsid w:val="00E35E47"/>
    <w:rsid w:val="00E52ADE"/>
    <w:rsid w:val="00E534CB"/>
    <w:rsid w:val="00E64E7E"/>
    <w:rsid w:val="00E9262B"/>
    <w:rsid w:val="00EB05F4"/>
    <w:rsid w:val="00EB41A1"/>
    <w:rsid w:val="00EC09DC"/>
    <w:rsid w:val="00EC5799"/>
    <w:rsid w:val="00EC5FD8"/>
    <w:rsid w:val="00ED3F1B"/>
    <w:rsid w:val="00ED492A"/>
    <w:rsid w:val="00ED5F9E"/>
    <w:rsid w:val="00ED6808"/>
    <w:rsid w:val="00EE4B2A"/>
    <w:rsid w:val="00EF716E"/>
    <w:rsid w:val="00F07439"/>
    <w:rsid w:val="00F16149"/>
    <w:rsid w:val="00F241AA"/>
    <w:rsid w:val="00F33530"/>
    <w:rsid w:val="00F35526"/>
    <w:rsid w:val="00F40313"/>
    <w:rsid w:val="00F5347C"/>
    <w:rsid w:val="00F54D12"/>
    <w:rsid w:val="00F66FF6"/>
    <w:rsid w:val="00F673DE"/>
    <w:rsid w:val="00F7336B"/>
    <w:rsid w:val="00F7500E"/>
    <w:rsid w:val="00F86450"/>
    <w:rsid w:val="00F91975"/>
    <w:rsid w:val="00F93804"/>
    <w:rsid w:val="00FB0CCD"/>
    <w:rsid w:val="00FB3C01"/>
    <w:rsid w:val="00FD185F"/>
    <w:rsid w:val="00FE0447"/>
    <w:rsid w:val="00FE28CB"/>
    <w:rsid w:val="00FF6E1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C42356"/>
  <w15:chartTrackingRefBased/>
  <w15:docId w15:val="{1469B093-1055-43B5-B18D-97A00B57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0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DA9"/>
  </w:style>
  <w:style w:type="paragraph" w:styleId="Footer">
    <w:name w:val="footer"/>
    <w:basedOn w:val="Normal"/>
    <w:link w:val="FooterChar"/>
    <w:uiPriority w:val="99"/>
    <w:unhideWhenUsed/>
    <w:rsid w:val="00210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Buc08</b:Tag>
    <b:SourceType>BookSection</b:SourceType>
    <b:Guid>{A74A1659-8DE1-4796-AD45-C390083E8C0B}</b:Guid>
    <b:Author>
      <b:Author>
        <b:NameList>
          <b:Person>
            <b:Last>Buchanan</b:Last>
          </b:Person>
        </b:NameList>
      </b:Author>
    </b:Author>
    <b:Year>2008</b:Year>
    <b:RefOrder>2</b:RefOrder>
  </b:Source>
  <b:Source>
    <b:Tag>Gol09</b:Tag>
    <b:SourceType>BookSection</b:SourceType>
    <b:Guid>{4365594B-36EF-49B5-9EE4-7B72E1096A28}</b:Guid>
    <b:Author>
      <b:Author>
        <b:NameList>
          <b:Person>
            <b:Last>Goldhill</b:Last>
          </b:Person>
        </b:NameList>
      </b:Author>
    </b:Author>
    <b:Year>2009</b:Year>
    <b:RefOrder>4</b:RefOrder>
  </b:Source>
  <b:Source>
    <b:Tag>Rel10</b:Tag>
    <b:SourceType>BookSection</b:SourceType>
    <b:Guid>{31BCA3C1-AFD6-4B0D-9035-7DD9CBF8985A}</b:Guid>
    <b:Author>
      <b:Author>
        <b:NameList>
          <b:Person>
            <b:Last>Relman</b:Last>
          </b:Person>
        </b:NameList>
      </b:Author>
    </b:Author>
    <b:Year>2010</b:Year>
    <b:RefOrder>1</b:RefOrder>
  </b:Source>
  <b:Source>
    <b:Tag>Jor17</b:Tag>
    <b:SourceType>BookSection</b:SourceType>
    <b:Guid>{81A45F8B-3CC2-482F-8824-0F5B9A172507}</b:Guid>
    <b:Author>
      <b:Author>
        <b:NameList>
          <b:Person>
            <b:Last>Jordan</b:Last>
          </b:Person>
        </b:NameList>
      </b:Author>
    </b:Author>
    <b:Year>2017</b:Year>
    <b:RefOrder>3</b:RefOrder>
  </b:Source>
</b:Sources>
</file>

<file path=customXml/itemProps1.xml><?xml version="1.0" encoding="utf-8"?>
<ds:datastoreItem xmlns:ds="http://schemas.openxmlformats.org/officeDocument/2006/customXml" ds:itemID="{62E7A0F1-EF9F-4101-A8E1-A2F2B88D1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974</Words>
  <Characters>5558</Characters>
  <Application>Microsoft Office Word</Application>
  <DocSecurity>0</DocSecurity>
  <Lines>46</Lines>
  <Paragraphs>13</Paragraphs>
  <ScaleCrop>false</ScaleCrop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279</cp:revision>
  <dcterms:created xsi:type="dcterms:W3CDTF">2021-05-18T09:41:00Z</dcterms:created>
  <dcterms:modified xsi:type="dcterms:W3CDTF">2021-05-18T18:40:00Z</dcterms:modified>
</cp:coreProperties>
</file>